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23EE" w14:textId="604CA4A9" w:rsidR="0082470D" w:rsidRDefault="00C3138A">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4C78E850" wp14:editId="318FE9E9">
                <wp:simplePos x="0" y="0"/>
                <wp:positionH relativeFrom="column">
                  <wp:posOffset>-285750</wp:posOffset>
                </wp:positionH>
                <wp:positionV relativeFrom="paragraph">
                  <wp:posOffset>66675</wp:posOffset>
                </wp:positionV>
                <wp:extent cx="7381875" cy="1200150"/>
                <wp:effectExtent l="0" t="0" r="0" b="0"/>
                <wp:wrapTight wrapText="bothSides">
                  <wp:wrapPolygon edited="0">
                    <wp:start x="111" y="1029"/>
                    <wp:lineTo x="111" y="20571"/>
                    <wp:lineTo x="21405" y="20571"/>
                    <wp:lineTo x="21405" y="1029"/>
                    <wp:lineTo x="111" y="1029"/>
                  </wp:wrapPolygon>
                </wp:wrapTight>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CB030" w14:textId="3CDE8445" w:rsidR="00C74055" w:rsidRPr="0019313B" w:rsidRDefault="00C74055" w:rsidP="003C3D7E">
                            <w:pPr>
                              <w:pStyle w:val="NewsletterHeading"/>
                              <w:jc w:val="center"/>
                              <w:rPr>
                                <w:rFonts w:ascii="Bahnschrift SemiBold" w:hAnsi="Bahnschrift SemiBold"/>
                                <w:b w:val="0"/>
                                <w:bCs/>
                                <w:color w:val="595959" w:themeColor="text1" w:themeTint="A6"/>
                                <w:sz w:val="48"/>
                                <w:szCs w:val="48"/>
                              </w:rPr>
                            </w:pPr>
                            <w:r w:rsidRPr="0019313B">
                              <w:rPr>
                                <w:rFonts w:ascii="Bahnschrift SemiBold" w:hAnsi="Bahnschrift SemiBold"/>
                                <w:b w:val="0"/>
                                <w:bCs/>
                                <w:color w:val="595959" w:themeColor="text1" w:themeTint="A6"/>
                                <w:sz w:val="48"/>
                                <w:szCs w:val="48"/>
                              </w:rPr>
                              <w:t>SOUTH COAST PRESBYTERIAN CHURCH</w:t>
                            </w:r>
                          </w:p>
                          <w:p w14:paraId="3F850EE0" w14:textId="77777777" w:rsidR="00C74055" w:rsidRPr="0019313B" w:rsidRDefault="00C74055" w:rsidP="003C3D7E">
                            <w:pPr>
                              <w:pStyle w:val="NewsletterHeading"/>
                              <w:jc w:val="center"/>
                              <w:rPr>
                                <w:rFonts w:ascii="Bahnschrift SemiBold" w:hAnsi="Bahnschrift SemiBold"/>
                                <w:b w:val="0"/>
                                <w:bCs/>
                                <w:sz w:val="20"/>
                                <w:szCs w:val="20"/>
                              </w:rPr>
                            </w:pPr>
                          </w:p>
                          <w:p w14:paraId="583E120A" w14:textId="6AE4E61C" w:rsidR="00C74055" w:rsidRPr="00C3138A" w:rsidRDefault="00C74055" w:rsidP="003C3D7E">
                            <w:pPr>
                              <w:pStyle w:val="NewsletterHeading"/>
                              <w:jc w:val="center"/>
                              <w:rPr>
                                <w:b w:val="0"/>
                                <w:bCs/>
                                <w:i/>
                                <w:iCs/>
                                <w:color w:val="31849B" w:themeColor="accent5" w:themeShade="BF"/>
                                <w:sz w:val="48"/>
                                <w:szCs w:val="48"/>
                              </w:rPr>
                            </w:pPr>
                            <w:r w:rsidRPr="00C3138A">
                              <w:rPr>
                                <w:rFonts w:ascii="Lucida Handwriting" w:hAnsi="Lucida Handwriting"/>
                                <w:b w:val="0"/>
                                <w:bCs/>
                                <w:i/>
                                <w:iCs/>
                                <w:color w:val="31849B" w:themeColor="accent5" w:themeShade="BF"/>
                                <w:sz w:val="28"/>
                                <w:szCs w:val="28"/>
                              </w:rPr>
                              <w:t xml:space="preserve">Ordinary </w:t>
                            </w:r>
                            <w:proofErr w:type="gramStart"/>
                            <w:r w:rsidRPr="00C3138A">
                              <w:rPr>
                                <w:rFonts w:ascii="Lucida Handwriting" w:hAnsi="Lucida Handwriting"/>
                                <w:b w:val="0"/>
                                <w:bCs/>
                                <w:i/>
                                <w:iCs/>
                                <w:color w:val="31849B" w:themeColor="accent5" w:themeShade="BF"/>
                                <w:sz w:val="28"/>
                                <w:szCs w:val="28"/>
                              </w:rPr>
                              <w:t xml:space="preserve">people  </w:t>
                            </w:r>
                            <w:r w:rsidRPr="00C3138A">
                              <w:rPr>
                                <w:rFonts w:ascii="Impact" w:hAnsi="Impact"/>
                                <w:b w:val="0"/>
                                <w:bCs/>
                                <w:color w:val="31849B" w:themeColor="accent5" w:themeShade="BF"/>
                                <w:sz w:val="52"/>
                                <w:szCs w:val="52"/>
                              </w:rPr>
                              <w:t>“</w:t>
                            </w:r>
                            <w:proofErr w:type="gramEnd"/>
                            <w:r w:rsidRPr="00C3138A">
                              <w:rPr>
                                <w:rFonts w:ascii="Impact" w:hAnsi="Impact"/>
                                <w:b w:val="0"/>
                                <w:bCs/>
                                <w:color w:val="31849B" w:themeColor="accent5" w:themeShade="BF"/>
                                <w:sz w:val="52"/>
                                <w:szCs w:val="52"/>
                              </w:rPr>
                              <w:t>continually praising “</w:t>
                            </w:r>
                            <w:r w:rsidRPr="00C3138A">
                              <w:rPr>
                                <w:rFonts w:ascii="Lucida Handwriting" w:hAnsi="Lucida Handwriting"/>
                                <w:b w:val="0"/>
                                <w:bCs/>
                                <w:i/>
                                <w:iCs/>
                                <w:color w:val="31849B" w:themeColor="accent5" w:themeShade="BF"/>
                                <w:sz w:val="28"/>
                                <w:szCs w:val="28"/>
                              </w:rPr>
                              <w:t>an extraordinary God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8E850" id="_x0000_t202" coordsize="21600,21600" o:spt="202" path="m,l,21600r21600,l21600,xe">
                <v:stroke joinstyle="miter"/>
                <v:path gradientshapeok="t" o:connecttype="rect"/>
              </v:shapetype>
              <v:shape id="Text Box 14" o:spid="_x0000_s1026" type="#_x0000_t202" style="position:absolute;margin-left:-22.5pt;margin-top:5.25pt;width:581.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io8AEAAMkDAAAOAAAAZHJzL2Uyb0RvYy54bWysU9tu2zAMfR+wfxD0vjjO0jU14hRdiw4D&#10;ugvQ7gNoWY6F2aJGKbGzrx8lp1m6vQ17EUSKOjo8PFpfj30n9pq8QVvKfDaXQluFtbHbUn57un+z&#10;ksIHsDV0aHUpD9rL683rV+vBFXqBLXa1JsEg1heDK2UbgiuyzKtW9+Bn6LTlwwaph8AhbbOaYGD0&#10;vssW8/m7bECqHaHS3nP2bjqUm4TfNFqFL03jdRBdKZlbSCultYprtllDsSVwrVFHGvAPLHowlh89&#10;Qd1BALEj8xdUbxShxybMFPYZNo1ROvXA3eTzP7p5bMHp1AuL491JJv//YNXn/VcSpi7lYiGFhZ5n&#10;9KTHIN7jKPJl1GdwvuCyR8eFYeQ8zzn16t0Dqu9eWLxtwW71DREOrYaa+eXxZnZ2dcLxEaQaPmHN&#10;78AuYAIaG+qjeCyHYHSe0+E0m8hFcfLy7SpfXV5Iofgs59HnF2l6GRTP1x358EFjL+KmlMTDT/Cw&#10;f/Ah0oHiuSS+ZvHedF0yQGdfJLgwZhL9yHjiHsZqPMpRYX3gRggnP7H/edMi/ZRiYC+V0v/YAWkp&#10;uo+WxbjKl8tovvOAzoPqPACrGKqUQYppexsmw+4cmW3LL03yW7xhARuTWotKT6yOvNkvqeOjt6Mh&#10;z+NU9fsHbn4BAAD//wMAUEsDBBQABgAIAAAAIQDsHsA93QAAAAsBAAAPAAAAZHJzL2Rvd25yZXYu&#10;eG1sTI/NTsMwEITvSLyDtUjcWieIkDbEqVARD0BB4uok2zjCXkex80Ofnu0JbrOa0ew35WF1Vsw4&#10;ht6TgnSbgEBqfNtTp+Dz422zAxGiplZbT6jgBwMcqtubUhetX+gd51PsBJdQKLQCE+NQSBkag06H&#10;rR+Q2Dv70enI59jJdtQLlzsrH5LkSTrdE38wesCjweb7NDkFzWV63R37el4u+Vder8ZmZ7JK3d+t&#10;L88gIq7xLwxXfEaHiplqP1EbhFWwecx4S2QjyUBcA2mas6pZ7fcZyKqU/zdUvwAAAP//AwBQSwEC&#10;LQAUAAYACAAAACEAtoM4kv4AAADhAQAAEwAAAAAAAAAAAAAAAAAAAAAAW0NvbnRlbnRfVHlwZXNd&#10;LnhtbFBLAQItABQABgAIAAAAIQA4/SH/1gAAAJQBAAALAAAAAAAAAAAAAAAAAC8BAABfcmVscy8u&#10;cmVsc1BLAQItABQABgAIAAAAIQBAbJio8AEAAMkDAAAOAAAAAAAAAAAAAAAAAC4CAABkcnMvZTJv&#10;RG9jLnhtbFBLAQItABQABgAIAAAAIQDsHsA93QAAAAsBAAAPAAAAAAAAAAAAAAAAAEoEAABkcnMv&#10;ZG93bnJldi54bWxQSwUGAAAAAAQABADzAAAAVAUAAAAA&#10;" filled="f" stroked="f">
                <v:textbox inset=",7.2pt,,7.2pt">
                  <w:txbxContent>
                    <w:p w14:paraId="6A5CB030" w14:textId="3CDE8445" w:rsidR="00C74055" w:rsidRPr="0019313B" w:rsidRDefault="00C74055" w:rsidP="003C3D7E">
                      <w:pPr>
                        <w:pStyle w:val="NewsletterHeading"/>
                        <w:jc w:val="center"/>
                        <w:rPr>
                          <w:rFonts w:ascii="Bahnschrift SemiBold" w:hAnsi="Bahnschrift SemiBold"/>
                          <w:b w:val="0"/>
                          <w:bCs/>
                          <w:color w:val="595959" w:themeColor="text1" w:themeTint="A6"/>
                          <w:sz w:val="48"/>
                          <w:szCs w:val="48"/>
                        </w:rPr>
                      </w:pPr>
                      <w:r w:rsidRPr="0019313B">
                        <w:rPr>
                          <w:rFonts w:ascii="Bahnschrift SemiBold" w:hAnsi="Bahnschrift SemiBold"/>
                          <w:b w:val="0"/>
                          <w:bCs/>
                          <w:color w:val="595959" w:themeColor="text1" w:themeTint="A6"/>
                          <w:sz w:val="48"/>
                          <w:szCs w:val="48"/>
                        </w:rPr>
                        <w:t>SOUTH COAST PRESBYTERIAN CHURCH</w:t>
                      </w:r>
                    </w:p>
                    <w:p w14:paraId="3F850EE0" w14:textId="77777777" w:rsidR="00C74055" w:rsidRPr="0019313B" w:rsidRDefault="00C74055" w:rsidP="003C3D7E">
                      <w:pPr>
                        <w:pStyle w:val="NewsletterHeading"/>
                        <w:jc w:val="center"/>
                        <w:rPr>
                          <w:rFonts w:ascii="Bahnschrift SemiBold" w:hAnsi="Bahnschrift SemiBold"/>
                          <w:b w:val="0"/>
                          <w:bCs/>
                          <w:sz w:val="20"/>
                          <w:szCs w:val="20"/>
                        </w:rPr>
                      </w:pPr>
                    </w:p>
                    <w:p w14:paraId="583E120A" w14:textId="6AE4E61C" w:rsidR="00C74055" w:rsidRPr="00C3138A" w:rsidRDefault="00C74055" w:rsidP="003C3D7E">
                      <w:pPr>
                        <w:pStyle w:val="NewsletterHeading"/>
                        <w:jc w:val="center"/>
                        <w:rPr>
                          <w:b w:val="0"/>
                          <w:bCs/>
                          <w:i/>
                          <w:iCs/>
                          <w:color w:val="31849B" w:themeColor="accent5" w:themeShade="BF"/>
                          <w:sz w:val="48"/>
                          <w:szCs w:val="48"/>
                        </w:rPr>
                      </w:pPr>
                      <w:r w:rsidRPr="00C3138A">
                        <w:rPr>
                          <w:rFonts w:ascii="Lucida Handwriting" w:hAnsi="Lucida Handwriting"/>
                          <w:b w:val="0"/>
                          <w:bCs/>
                          <w:i/>
                          <w:iCs/>
                          <w:color w:val="31849B" w:themeColor="accent5" w:themeShade="BF"/>
                          <w:sz w:val="28"/>
                          <w:szCs w:val="28"/>
                        </w:rPr>
                        <w:t xml:space="preserve">Ordinary </w:t>
                      </w:r>
                      <w:proofErr w:type="gramStart"/>
                      <w:r w:rsidRPr="00C3138A">
                        <w:rPr>
                          <w:rFonts w:ascii="Lucida Handwriting" w:hAnsi="Lucida Handwriting"/>
                          <w:b w:val="0"/>
                          <w:bCs/>
                          <w:i/>
                          <w:iCs/>
                          <w:color w:val="31849B" w:themeColor="accent5" w:themeShade="BF"/>
                          <w:sz w:val="28"/>
                          <w:szCs w:val="28"/>
                        </w:rPr>
                        <w:t xml:space="preserve">people  </w:t>
                      </w:r>
                      <w:r w:rsidRPr="00C3138A">
                        <w:rPr>
                          <w:rFonts w:ascii="Impact" w:hAnsi="Impact"/>
                          <w:b w:val="0"/>
                          <w:bCs/>
                          <w:color w:val="31849B" w:themeColor="accent5" w:themeShade="BF"/>
                          <w:sz w:val="52"/>
                          <w:szCs w:val="52"/>
                        </w:rPr>
                        <w:t>“</w:t>
                      </w:r>
                      <w:proofErr w:type="gramEnd"/>
                      <w:r w:rsidRPr="00C3138A">
                        <w:rPr>
                          <w:rFonts w:ascii="Impact" w:hAnsi="Impact"/>
                          <w:b w:val="0"/>
                          <w:bCs/>
                          <w:color w:val="31849B" w:themeColor="accent5" w:themeShade="BF"/>
                          <w:sz w:val="52"/>
                          <w:szCs w:val="52"/>
                        </w:rPr>
                        <w:t>continually praising “</w:t>
                      </w:r>
                      <w:r w:rsidRPr="00C3138A">
                        <w:rPr>
                          <w:rFonts w:ascii="Lucida Handwriting" w:hAnsi="Lucida Handwriting"/>
                          <w:b w:val="0"/>
                          <w:bCs/>
                          <w:i/>
                          <w:iCs/>
                          <w:color w:val="31849B" w:themeColor="accent5" w:themeShade="BF"/>
                          <w:sz w:val="28"/>
                          <w:szCs w:val="28"/>
                        </w:rPr>
                        <w:t>an extraordinary God</w:t>
                      </w:r>
                    </w:p>
                  </w:txbxContent>
                </v:textbox>
                <w10:wrap type="tight"/>
              </v:shape>
            </w:pict>
          </mc:Fallback>
        </mc:AlternateContent>
      </w:r>
      <w:r w:rsidR="00CD330D">
        <w:rPr>
          <w:noProof/>
        </w:rPr>
        <mc:AlternateContent>
          <mc:Choice Requires="wps">
            <w:drawing>
              <wp:anchor distT="0" distB="0" distL="114300" distR="114300" simplePos="0" relativeHeight="251696128" behindDoc="0" locked="0" layoutInCell="1" allowOverlap="1" wp14:anchorId="2F0BBBA3" wp14:editId="1CFFEBD5">
                <wp:simplePos x="0" y="0"/>
                <wp:positionH relativeFrom="column">
                  <wp:posOffset>1762125</wp:posOffset>
                </wp:positionH>
                <wp:positionV relativeFrom="paragraph">
                  <wp:posOffset>-567690</wp:posOffset>
                </wp:positionV>
                <wp:extent cx="3419475" cy="381000"/>
                <wp:effectExtent l="0" t="0" r="9525" b="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1000"/>
                        </a:xfrm>
                        <a:prstGeom prst="rect">
                          <a:avLst/>
                        </a:prstGeom>
                        <a:solidFill>
                          <a:schemeClr val="accent6">
                            <a:lumMod val="40000"/>
                            <a:lumOff val="60000"/>
                          </a:schemeClr>
                        </a:solidFill>
                        <a:ln w="9525">
                          <a:noFill/>
                          <a:miter lim="800000"/>
                          <a:headEnd/>
                          <a:tailEnd/>
                        </a:ln>
                      </wps:spPr>
                      <wps:txbx>
                        <w:txbxContent>
                          <w:p w14:paraId="702A238B" w14:textId="77AFC030" w:rsidR="00C74055" w:rsidRPr="005F2363" w:rsidRDefault="00C74055">
                            <w:pPr>
                              <w:rPr>
                                <w:b/>
                                <w:bCs/>
                                <w:color w:val="31849B" w:themeColor="accent5" w:themeShade="BF"/>
                                <w:sz w:val="40"/>
                                <w:szCs w:val="40"/>
                                <w:lang w:val="en-AU"/>
                              </w:rPr>
                            </w:pPr>
                            <w:r w:rsidRPr="0019313B">
                              <w:rPr>
                                <w:b/>
                                <w:bCs/>
                                <w:color w:val="595959" w:themeColor="text1" w:themeTint="A6"/>
                                <w:sz w:val="36"/>
                                <w:szCs w:val="36"/>
                                <w:lang w:val="en-AU"/>
                              </w:rPr>
                              <w:t xml:space="preserve">ISSUE </w:t>
                            </w:r>
                            <w:r w:rsidR="0005217A">
                              <w:rPr>
                                <w:b/>
                                <w:bCs/>
                                <w:color w:val="595959" w:themeColor="text1" w:themeTint="A6"/>
                                <w:sz w:val="36"/>
                                <w:szCs w:val="36"/>
                                <w:lang w:val="en-AU"/>
                              </w:rPr>
                              <w:t>SIX</w:t>
                            </w:r>
                            <w:r w:rsidRPr="0019313B">
                              <w:rPr>
                                <w:b/>
                                <w:bCs/>
                                <w:color w:val="595959" w:themeColor="text1" w:themeTint="A6"/>
                                <w:sz w:val="36"/>
                                <w:szCs w:val="36"/>
                                <w:lang w:val="en-AU"/>
                              </w:rPr>
                              <w:t xml:space="preserve">:  </w:t>
                            </w:r>
                            <w:r w:rsidR="0005217A">
                              <w:rPr>
                                <w:b/>
                                <w:bCs/>
                                <w:color w:val="595959" w:themeColor="text1" w:themeTint="A6"/>
                                <w:sz w:val="36"/>
                                <w:szCs w:val="36"/>
                                <w:lang w:val="en-AU"/>
                              </w:rPr>
                              <w:t>3</w:t>
                            </w:r>
                            <w:r w:rsidR="0005217A" w:rsidRPr="0005217A">
                              <w:rPr>
                                <w:b/>
                                <w:bCs/>
                                <w:color w:val="595959" w:themeColor="text1" w:themeTint="A6"/>
                                <w:sz w:val="36"/>
                                <w:szCs w:val="36"/>
                                <w:vertAlign w:val="superscript"/>
                                <w:lang w:val="en-AU"/>
                              </w:rPr>
                              <w:t>rd</w:t>
                            </w:r>
                            <w:r w:rsidR="0005217A">
                              <w:rPr>
                                <w:b/>
                                <w:bCs/>
                                <w:color w:val="595959" w:themeColor="text1" w:themeTint="A6"/>
                                <w:sz w:val="36"/>
                                <w:szCs w:val="36"/>
                                <w:lang w:val="en-AU"/>
                              </w:rPr>
                              <w:t xml:space="preserve"> MAY</w:t>
                            </w:r>
                            <w:r w:rsidRPr="0019313B">
                              <w:rPr>
                                <w:b/>
                                <w:bCs/>
                                <w:color w:val="595959" w:themeColor="text1" w:themeTint="A6"/>
                                <w:sz w:val="40"/>
                                <w:szCs w:val="40"/>
                                <w:lang w:val="en-AU"/>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BBBA3" id="Text Box 40" o:spid="_x0000_s1027" type="#_x0000_t202" style="position:absolute;margin-left:138.75pt;margin-top:-44.7pt;width:269.2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nuSAIAAG4EAAAOAAAAZHJzL2Uyb0RvYy54bWysVNuO2yAQfa/Uf0C8N44TJ5tYcVbbbLeq&#10;tL1Iu/0AgnGMCgwFEjv9+h1wkk3bt6ovCIbxOcM5M17d9lqRg3BegqloPhpTIgyHWppdRb8/P7xb&#10;UOIDMzVTYERFj8LT2/XbN6vOlmICLahaOIIgxpedrWgbgi2zzPNWaOZHYIXBywacZgGPbpfVjnWI&#10;rlU2GY/nWQeutg648B6j98MlXSf8phE8fG0aLwJRFcXaQlpdWrdxzdYrVu4cs63kpzLYP1ShmTRI&#10;eoG6Z4GRvZN/QWnJHXhowoiDzqBpJBfpDfiafPzHa55aZkV6C4rj7UUm//9g+ZfDN0dkXdHJlBLD&#10;NHr0LPpA3kNPiqRPZ32JaU8WE0OPcfQ5vdXbR+A/PDGwaZnZiTvnoGsFq7G+PCqbXX0aHfGljyDb&#10;7jPUyMP2ARJQ3zgdxUM5CKKjT8eLN7EWjsFpkS+LmxklHO+mi3w8TsVlrDx/bZ0PHwVoEjcVdeh9&#10;QmeHRx9iNaw8p0QyD0rWD1KpdIj9JjbKkQPDTmGcCxPm6XO111juEC+Q9dQzGMbOGsLzcxgpUudG&#10;pET4G4kypKvocjaZJWADkT01oJYBp0BJXdFFxDpxRC0/mDqlBCbVsEcSZU7iRj0HZUO/7ZOPSfmo&#10;9RbqI6rtYGh6HFLctOB+UdJhw1fU/9wzJyhRnww6tswL9JuEdChmNxM8uOub7fUNMxyhKhooGbab&#10;MEzV3jq5a5Fp6BEDd+hyI5MBr1WdysemTjKdBjBOzfU5Zb3+JtYvAAAA//8DAFBLAwQUAAYACAAA&#10;ACEAvpS9It8AAAALAQAADwAAAGRycy9kb3ducmV2LnhtbEyPTU+DQBCG7yb+h82YeGsXqBZElkZN&#10;ejCmh6LxvGVHQNlZwm4B/73jSY/zzpP3o9gtthcTjr5zpCBeRyCQamc6ahS8ve5XGQgfNBndO0IF&#10;3+hhV15eFDo3bqYjTlVoBJuQz7WCNoQhl9LXLVrt125A4t+HG60OfI6NNKOe2dz2MomirbS6I05o&#10;9YBPLdZf1dkqCP17vKkO+5f4M5nTw/S8OU6PpNT11fJwDyLgEv5g+K3P1aHkTid3JuNFryBJ01tG&#10;FayyuxsQTGTxltedWElYkWUh/28ofwAAAP//AwBQSwECLQAUAAYACAAAACEAtoM4kv4AAADhAQAA&#10;EwAAAAAAAAAAAAAAAAAAAAAAW0NvbnRlbnRfVHlwZXNdLnhtbFBLAQItABQABgAIAAAAIQA4/SH/&#10;1gAAAJQBAAALAAAAAAAAAAAAAAAAAC8BAABfcmVscy8ucmVsc1BLAQItABQABgAIAAAAIQCzOenu&#10;SAIAAG4EAAAOAAAAAAAAAAAAAAAAAC4CAABkcnMvZTJvRG9jLnhtbFBLAQItABQABgAIAAAAIQC+&#10;lL0i3wAAAAsBAAAPAAAAAAAAAAAAAAAAAKIEAABkcnMvZG93bnJldi54bWxQSwUGAAAAAAQABADz&#10;AAAArgUAAAAA&#10;" fillcolor="#fbd4b4 [1305]" stroked="f">
                <v:textbox>
                  <w:txbxContent>
                    <w:p w14:paraId="702A238B" w14:textId="77AFC030" w:rsidR="00C74055" w:rsidRPr="005F2363" w:rsidRDefault="00C74055">
                      <w:pPr>
                        <w:rPr>
                          <w:b/>
                          <w:bCs/>
                          <w:color w:val="31849B" w:themeColor="accent5" w:themeShade="BF"/>
                          <w:sz w:val="40"/>
                          <w:szCs w:val="40"/>
                          <w:lang w:val="en-AU"/>
                        </w:rPr>
                      </w:pPr>
                      <w:r w:rsidRPr="0019313B">
                        <w:rPr>
                          <w:b/>
                          <w:bCs/>
                          <w:color w:val="595959" w:themeColor="text1" w:themeTint="A6"/>
                          <w:sz w:val="36"/>
                          <w:szCs w:val="36"/>
                          <w:lang w:val="en-AU"/>
                        </w:rPr>
                        <w:t xml:space="preserve">ISSUE </w:t>
                      </w:r>
                      <w:r w:rsidR="0005217A">
                        <w:rPr>
                          <w:b/>
                          <w:bCs/>
                          <w:color w:val="595959" w:themeColor="text1" w:themeTint="A6"/>
                          <w:sz w:val="36"/>
                          <w:szCs w:val="36"/>
                          <w:lang w:val="en-AU"/>
                        </w:rPr>
                        <w:t>SIX</w:t>
                      </w:r>
                      <w:r w:rsidRPr="0019313B">
                        <w:rPr>
                          <w:b/>
                          <w:bCs/>
                          <w:color w:val="595959" w:themeColor="text1" w:themeTint="A6"/>
                          <w:sz w:val="36"/>
                          <w:szCs w:val="36"/>
                          <w:lang w:val="en-AU"/>
                        </w:rPr>
                        <w:t xml:space="preserve">:  </w:t>
                      </w:r>
                      <w:r w:rsidR="0005217A">
                        <w:rPr>
                          <w:b/>
                          <w:bCs/>
                          <w:color w:val="595959" w:themeColor="text1" w:themeTint="A6"/>
                          <w:sz w:val="36"/>
                          <w:szCs w:val="36"/>
                          <w:lang w:val="en-AU"/>
                        </w:rPr>
                        <w:t>3</w:t>
                      </w:r>
                      <w:r w:rsidR="0005217A" w:rsidRPr="0005217A">
                        <w:rPr>
                          <w:b/>
                          <w:bCs/>
                          <w:color w:val="595959" w:themeColor="text1" w:themeTint="A6"/>
                          <w:sz w:val="36"/>
                          <w:szCs w:val="36"/>
                          <w:vertAlign w:val="superscript"/>
                          <w:lang w:val="en-AU"/>
                        </w:rPr>
                        <w:t>rd</w:t>
                      </w:r>
                      <w:r w:rsidR="0005217A">
                        <w:rPr>
                          <w:b/>
                          <w:bCs/>
                          <w:color w:val="595959" w:themeColor="text1" w:themeTint="A6"/>
                          <w:sz w:val="36"/>
                          <w:szCs w:val="36"/>
                          <w:lang w:val="en-AU"/>
                        </w:rPr>
                        <w:t xml:space="preserve"> MAY</w:t>
                      </w:r>
                      <w:r w:rsidRPr="0019313B">
                        <w:rPr>
                          <w:b/>
                          <w:bCs/>
                          <w:color w:val="595959" w:themeColor="text1" w:themeTint="A6"/>
                          <w:sz w:val="40"/>
                          <w:szCs w:val="40"/>
                          <w:lang w:val="en-AU"/>
                        </w:rPr>
                        <w:t xml:space="preserve"> 2020</w:t>
                      </w:r>
                    </w:p>
                  </w:txbxContent>
                </v:textbox>
              </v:shape>
            </w:pict>
          </mc:Fallback>
        </mc:AlternateContent>
      </w:r>
      <w:r w:rsidR="00A052C8">
        <w:rPr>
          <w:noProof/>
        </w:rPr>
        <mc:AlternateContent>
          <mc:Choice Requires="wps">
            <w:drawing>
              <wp:anchor distT="0" distB="0" distL="114300" distR="114300" simplePos="0" relativeHeight="251658240" behindDoc="0" locked="0" layoutInCell="1" allowOverlap="1" wp14:anchorId="083820B7" wp14:editId="46CF4EED">
                <wp:simplePos x="0" y="0"/>
                <wp:positionH relativeFrom="page">
                  <wp:posOffset>-177165</wp:posOffset>
                </wp:positionH>
                <wp:positionV relativeFrom="page">
                  <wp:posOffset>-111760</wp:posOffset>
                </wp:positionV>
                <wp:extent cx="8001000" cy="2426335"/>
                <wp:effectExtent l="3810" t="254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2633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67FE1641" w14:textId="42975396" w:rsidR="00C74055" w:rsidRDefault="00C3138A" w:rsidP="001149B1">
                            <w:pPr>
                              <w:pStyle w:val="Heading2"/>
                            </w:pPr>
                            <w:r>
                              <w:rPr>
                                <w:noProof/>
                              </w:rPr>
                              <w:drawing>
                                <wp:inline distT="0" distB="0" distL="0" distR="0" wp14:anchorId="426E8299" wp14:editId="57BBE89F">
                                  <wp:extent cx="7818120" cy="4104513"/>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8120" cy="4104513"/>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820B7" id="Rectangle 6" o:spid="_x0000_s1028" style="position:absolute;margin-left:-13.95pt;margin-top:-8.8pt;width:630pt;height:19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QMHgIAADcEAAAOAAAAZHJzL2Uyb0RvYy54bWysU8GO0zAQvSPxD5bvNEm3rZao6WrV1SKk&#10;BVYsfIDrOI2F4zFjt0n5esZOWgrcEBfLM7bfvHnzvL4bOsOOCr0GW/FilnOmrIRa233Fv355fHPL&#10;mQ/C1sKAVRU/Kc/vNq9frXtXqjm0YGqFjECsL3tX8TYEV2aZl63qhJ+BU5YOG8BOBApxn9UoekLv&#10;TDbP81XWA9YOQSrvKfswHvJNwm8aJcOnpvEqMFNx4hbSimndxTXbrEW5R+FaLSca4h9YdEJbKnqB&#10;ehBBsAPqv6A6LRE8NGEmocugabRUqQfqpsj/6OalFU6lXkgc7y4y+f8HKz8en5HpuuLzgjMrOprR&#10;Z1JN2L1RbBX16Z0v6dqLe8bYoXdPIL95ZmHb0i11jwh9q0RNrIp4P/vtQQw8PWW7/gPUhC4OAZJU&#10;Q4NdBCQR2JAmcrpMRA2BSUre5qRKToOTdDZfzFc3N8tUQ5Tn5w59eKegY3FTcSTyCV4cn3yIdER5&#10;vpLog9H1ozYmBdFmamuQHQUZREipbFim5+bQEd8xvyQKk1UoTYYa0ylF8MmsESUV89cFjI1lLMSC&#10;I5cxo5I1J4JniUapw7AbxoGcxd9BfSIBEUb30m+jTQv4g7OenFtx//0gUHFm3lsawttisYhWvw7w&#10;OthdB8JKgqp44GzcbsP4PQ4O9b6lSkXSw8I9Da7RSdLIeGQ1jZvcmZqfflK0/3Wcbv3675ufAAAA&#10;//8DAFBLAwQUAAYACAAAACEABpuBg+QAAAAMAQAADwAAAGRycy9kb3ducmV2LnhtbEyPTU/CQBCG&#10;7yb8h82QeDGw/ZCitVtiTIhRExOBhOvSHbvF7mztLlD+vctJbjOZJ+88b7EYTMuO2LvGkoB4GgFD&#10;qqxqqBawWS8nD8Ccl6RkawkFnNHBohzdFDJX9kRfeFz5moUQcrkUoL3vcs5dpdFIN7UdUrh9295I&#10;H9a+5qqXpxBuWp5EUcaNbCh80LLDF43Vz+pgBHzW7+b8u7cfyzTWd9sh3Zr926sQt+Ph+QmYx8H/&#10;w3DRD+pQBqedPZByrBUwSeaPAQ1DPM+AXYgkTWJgOwFpdj8DXhb8ukT5BwAA//8DAFBLAQItABQA&#10;BgAIAAAAIQC2gziS/gAAAOEBAAATAAAAAAAAAAAAAAAAAAAAAABbQ29udGVudF9UeXBlc10ueG1s&#10;UEsBAi0AFAAGAAgAAAAhADj9If/WAAAAlAEAAAsAAAAAAAAAAAAAAAAALwEAAF9yZWxzLy5yZWxz&#10;UEsBAi0AFAAGAAgAAAAhAFczJAweAgAANwQAAA4AAAAAAAAAAAAAAAAALgIAAGRycy9lMm9Eb2Mu&#10;eG1sUEsBAi0AFAAGAAgAAAAhAAabgYPkAAAADAEAAA8AAAAAAAAAAAAAAAAAeAQAAGRycy9kb3du&#10;cmV2LnhtbFBLBQYAAAAABAAEAPMAAACJBQAAAAA=&#10;" fillcolor="#205867 [1608]" stroked="f" strokecolor="#4a7ebb" strokeweight="1.5pt">
                <v:shadow opacity="22938f" offset="0"/>
                <v:textbox inset=",7.2pt,,7.2pt">
                  <w:txbxContent>
                    <w:p w14:paraId="67FE1641" w14:textId="42975396" w:rsidR="00C74055" w:rsidRDefault="00C3138A" w:rsidP="001149B1">
                      <w:pPr>
                        <w:pStyle w:val="Heading2"/>
                      </w:pPr>
                      <w:r>
                        <w:rPr>
                          <w:noProof/>
                        </w:rPr>
                        <w:drawing>
                          <wp:inline distT="0" distB="0" distL="0" distR="0" wp14:anchorId="426E8299" wp14:editId="57BBE89F">
                            <wp:extent cx="7818120" cy="4104513"/>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120" cy="4104513"/>
                                    </a:xfrm>
                                    <a:prstGeom prst="rect">
                                      <a:avLst/>
                                    </a:prstGeom>
                                    <a:noFill/>
                                    <a:ln>
                                      <a:noFill/>
                                    </a:ln>
                                  </pic:spPr>
                                </pic:pic>
                              </a:graphicData>
                            </a:graphic>
                          </wp:inline>
                        </w:drawing>
                      </w:r>
                    </w:p>
                  </w:txbxContent>
                </v:textbox>
                <w10:wrap anchorx="page" anchory="page"/>
              </v:rect>
            </w:pict>
          </mc:Fallback>
        </mc:AlternateContent>
      </w:r>
      <w:r w:rsidR="00A052C8">
        <w:rPr>
          <w:rFonts w:ascii="Lucida Grande" w:hAnsi="Lucida Grande"/>
          <w:noProof/>
          <w:color w:val="000000"/>
          <w:sz w:val="22"/>
        </w:rPr>
        <mc:AlternateContent>
          <mc:Choice Requires="wps">
            <w:drawing>
              <wp:anchor distT="0" distB="0" distL="114300" distR="114300" simplePos="0" relativeHeight="251664384" behindDoc="0" locked="0" layoutInCell="1" allowOverlap="1" wp14:anchorId="55751875" wp14:editId="59386A20">
                <wp:simplePos x="0" y="0"/>
                <wp:positionH relativeFrom="column">
                  <wp:posOffset>6324600</wp:posOffset>
                </wp:positionH>
                <wp:positionV relativeFrom="paragraph">
                  <wp:posOffset>678815</wp:posOffset>
                </wp:positionV>
                <wp:extent cx="939165" cy="1047750"/>
                <wp:effectExtent l="0" t="2540" r="3810" b="0"/>
                <wp:wrapTight wrapText="bothSides">
                  <wp:wrapPolygon edited="0">
                    <wp:start x="0" y="0"/>
                    <wp:lineTo x="21600" y="0"/>
                    <wp:lineTo x="21600" y="21600"/>
                    <wp:lineTo x="0" y="21600"/>
                    <wp:lineTo x="0" y="0"/>
                  </wp:wrapPolygon>
                </wp:wrapTight>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F00FD" w14:textId="226D5496" w:rsidR="00C74055" w:rsidRPr="00C3138A" w:rsidRDefault="00C74055" w:rsidP="00821526">
                            <w:pPr>
                              <w:pStyle w:val="NewsletterSubhead"/>
                              <w:rPr>
                                <w:color w:val="31849B" w:themeColor="accent5" w:themeShade="B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1875" id="Text Box 15" o:spid="_x0000_s1029" type="#_x0000_t202" style="position:absolute;margin-left:498pt;margin-top:53.45pt;width:73.9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ID8wEAAM8DAAAOAAAAZHJzL2Uyb0RvYy54bWysU9tu2zAMfR+wfxD0vjhOk3Yx4hRdiw4D&#10;ugvQ7gMYWY6F2aJGKbGzrx8lJ1m2vQ17EUSKOjrnkFrdDl0r9pq8QVvKfDKVQluFlbHbUn59eXzz&#10;VgofwFbQotWlPGgvb9evX616V+gZNthWmgSDWF/0rpRNCK7IMq8a3YGfoNOWD2ukDgKHtM0qgp7R&#10;uzabTafXWY9UOUKlvefsw3go1wm/rrUKn+va6yDaUjK3kFZK6yau2XoFxZbANUYdacA/sOjAWH70&#10;DPUAAcSOzF9QnVGEHuswUdhlWNdG6aSB1eTTP9Q8N+B00sLmeHe2yf8/WPVp/4WEqUo5Y3ssdNyj&#10;Fz0E8Q4HkS+iP73zBZc9Oy4MA+e5z0mrd0+ovnlh8b4Bu9V3RNg3Girml8eb2cXVEcdHkE3/ESt+&#10;B3YBE9BQUxfNYzsEozORw7k3kYvi5PJqmV8vpFB8lE/nNzeL1LwMitNtRz6819iJuCklce8TOuyf&#10;fIhsoDiVxMcsPpq2Tf1v7W8JLoyZxD4SHqmHYTMko65OpmywOrAcwnGq+BfwpkH6IUXPE1VK/30H&#10;pKVoP1i2ZJnP53EELwO6DDaXAVjFUKUMUozb+zCO7c6R2Tb80tgEi3dsY22Swuj3yOpIn6cmCT9O&#10;eBzLyzhV/fqH658AAAD//wMAUEsDBBQABgAIAAAAIQAjh5rR3wAAAAwBAAAPAAAAZHJzL2Rvd25y&#10;ZXYueG1sTI/NTsMwEITvSLyDtUjcqJMCSRPiVKiIB6BF4urE2zjCXkex80OfHvcEtx3NaPabar9a&#10;w2Ycfe9IQLpJgCG1TvXUCfg8vT/sgPkgSUnjCAX8oId9fXtTyVK5hT5wPoaOxRLypRSgQxhKzn2r&#10;0Uq/cQNS9M5utDJEOXZcjXKJ5dbwbZJk3Mqe4gctBzxobL+PkxXQXqa33aFv5uWSf+XNqs3zmYwQ&#10;93fr6wuwgGv4C8MVP6JDHZkaN5HyzAgoiixuCdFIsgLYNZE+PcarEbDN0wJ4XfH/I+pfAAAA//8D&#10;AFBLAQItABQABgAIAAAAIQC2gziS/gAAAOEBAAATAAAAAAAAAAAAAAAAAAAAAABbQ29udGVudF9U&#10;eXBlc10ueG1sUEsBAi0AFAAGAAgAAAAhADj9If/WAAAAlAEAAAsAAAAAAAAAAAAAAAAALwEAAF9y&#10;ZWxzLy5yZWxzUEsBAi0AFAAGAAgAAAAhAKgyggPzAQAAzwMAAA4AAAAAAAAAAAAAAAAALgIAAGRy&#10;cy9lMm9Eb2MueG1sUEsBAi0AFAAGAAgAAAAhACOHmtHfAAAADAEAAA8AAAAAAAAAAAAAAAAATQQA&#10;AGRycy9kb3ducmV2LnhtbFBLBQYAAAAABAAEAPMAAABZBQAAAAA=&#10;" filled="f" stroked="f">
                <v:textbox inset=",7.2pt,,7.2pt">
                  <w:txbxContent>
                    <w:p w14:paraId="1E2F00FD" w14:textId="226D5496" w:rsidR="00C74055" w:rsidRPr="00C3138A" w:rsidRDefault="00C74055" w:rsidP="00821526">
                      <w:pPr>
                        <w:pStyle w:val="NewsletterSubhead"/>
                        <w:rPr>
                          <w:color w:val="31849B" w:themeColor="accent5" w:themeShade="BF"/>
                        </w:rPr>
                      </w:pPr>
                    </w:p>
                  </w:txbxContent>
                </v:textbox>
                <w10:wrap type="tight"/>
              </v:shape>
            </w:pict>
          </mc:Fallback>
        </mc:AlternateContent>
      </w:r>
    </w:p>
    <w:p w14:paraId="55252379" w14:textId="45B4293F" w:rsidR="0082470D" w:rsidRDefault="0082470D"/>
    <w:p w14:paraId="227152D3" w14:textId="79FAACD5" w:rsidR="00760E4B" w:rsidRDefault="00760E4B" w:rsidP="003E564B">
      <w:pPr>
        <w:pStyle w:val="NewsletterBody"/>
        <w:sectPr w:rsidR="00760E4B" w:rsidSect="005F2363">
          <w:pgSz w:w="12240" w:h="15840"/>
          <w:pgMar w:top="1440" w:right="630" w:bottom="1440" w:left="720" w:header="720" w:footer="720" w:gutter="0"/>
          <w:cols w:space="720"/>
        </w:sectPr>
      </w:pPr>
    </w:p>
    <w:p w14:paraId="64C432BC" w14:textId="77777777" w:rsidR="00161002" w:rsidRPr="00161002" w:rsidRDefault="00161002" w:rsidP="00161002">
      <w:pPr>
        <w:pStyle w:val="ListParagraph"/>
        <w:numPr>
          <w:ilvl w:val="0"/>
          <w:numId w:val="16"/>
        </w:numPr>
        <w:spacing w:after="160"/>
        <w:rPr>
          <w:rFonts w:ascii="Calibri" w:eastAsia="Calibri" w:hAnsi="Calibri" w:cs="Times New Roman"/>
          <w:b/>
          <w:bCs/>
          <w:sz w:val="28"/>
          <w:szCs w:val="28"/>
          <w:lang w:val="en-AU"/>
        </w:rPr>
      </w:pPr>
      <w:r>
        <w:rPr>
          <w:rFonts w:ascii="Calibri" w:eastAsia="Calibri" w:hAnsi="Calibri" w:cs="Times New Roman"/>
          <w:b/>
          <w:bCs/>
          <w:sz w:val="28"/>
          <w:szCs w:val="28"/>
          <w:lang w:val="en-AU"/>
        </w:rPr>
        <w:t>R</w:t>
      </w:r>
      <w:r w:rsidR="00715A1B" w:rsidRPr="00161002">
        <w:rPr>
          <w:rFonts w:ascii="Calibri" w:eastAsia="Calibri" w:hAnsi="Calibri" w:cs="Times New Roman"/>
          <w:b/>
          <w:bCs/>
          <w:sz w:val="28"/>
          <w:szCs w:val="28"/>
          <w:lang w:val="en-AU"/>
        </w:rPr>
        <w:t>eal Fears Surrounding COVID-19 and How God Answers Them All</w:t>
      </w:r>
      <w:r w:rsidR="00715A1B" w:rsidRPr="00161002">
        <w:rPr>
          <w:rFonts w:ascii="Calibri" w:eastAsia="Calibri" w:hAnsi="Calibri" w:cs="Times New Roman"/>
          <w:b/>
          <w:bCs/>
          <w:sz w:val="22"/>
          <w:szCs w:val="22"/>
          <w:lang w:val="en-AU"/>
        </w:rPr>
        <w:t xml:space="preserve"> </w:t>
      </w:r>
    </w:p>
    <w:p w14:paraId="72076596" w14:textId="67FCA502" w:rsidR="00161002" w:rsidRPr="00715A1B" w:rsidRDefault="00715A1B" w:rsidP="00161002">
      <w:pPr>
        <w:pStyle w:val="ListParagraph"/>
        <w:spacing w:after="160"/>
        <w:ind w:left="360"/>
        <w:rPr>
          <w:rFonts w:ascii="Calibri" w:eastAsia="Calibri" w:hAnsi="Calibri" w:cs="Times New Roman"/>
          <w:b/>
          <w:bCs/>
          <w:sz w:val="28"/>
          <w:szCs w:val="28"/>
          <w:lang w:val="en-AU"/>
        </w:rPr>
      </w:pPr>
      <w:r w:rsidRPr="00161002">
        <w:rPr>
          <w:rFonts w:ascii="Calibri" w:eastAsia="Calibri" w:hAnsi="Calibri" w:cs="Times New Roman"/>
          <w:b/>
          <w:bCs/>
          <w:sz w:val="22"/>
          <w:szCs w:val="22"/>
          <w:lang w:val="en-AU"/>
        </w:rPr>
        <w:t>By Kathryn Graves</w:t>
      </w:r>
      <w:r w:rsidRPr="00161002">
        <w:rPr>
          <w:rFonts w:ascii="Calibri" w:eastAsia="Calibri" w:hAnsi="Calibri" w:cs="Times New Roman"/>
          <w:sz w:val="22"/>
          <w:szCs w:val="22"/>
          <w:lang w:val="en-AU"/>
        </w:rPr>
        <w:t xml:space="preserve"> (Crosswalk Contributing Writer)</w:t>
      </w:r>
    </w:p>
    <w:p w14:paraId="06354B1F" w14:textId="1DA5FD9C" w:rsidR="00715A1B" w:rsidRPr="00715A1B" w:rsidRDefault="00AA082C" w:rsidP="00161002">
      <w:pPr>
        <w:spacing w:after="160"/>
        <w:rPr>
          <w:rFonts w:ascii="Calibri" w:eastAsia="Calibri" w:hAnsi="Calibri" w:cs="Times New Roman"/>
          <w:sz w:val="22"/>
          <w:szCs w:val="22"/>
          <w:lang w:val="en-AU"/>
        </w:rPr>
      </w:pPr>
      <w:r w:rsidRPr="00AA082C">
        <w:rPr>
          <w:rFonts w:ascii="Calibri" w:eastAsia="Calibri" w:hAnsi="Calibri" w:cs="Times New Roman"/>
          <w:noProof/>
          <w:sz w:val="22"/>
          <w:szCs w:val="22"/>
        </w:rPr>
        <w:drawing>
          <wp:inline distT="0" distB="0" distL="0" distR="0" wp14:anchorId="30A02353" wp14:editId="4182C542">
            <wp:extent cx="3228975" cy="1915795"/>
            <wp:effectExtent l="0" t="0" r="9525" b="825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1915795"/>
                    </a:xfrm>
                    <a:prstGeom prst="rect">
                      <a:avLst/>
                    </a:prstGeom>
                    <a:noFill/>
                    <a:ln>
                      <a:noFill/>
                    </a:ln>
                  </pic:spPr>
                </pic:pic>
              </a:graphicData>
            </a:graphic>
          </wp:inline>
        </w:drawing>
      </w:r>
      <w:r w:rsidR="00715A1B" w:rsidRPr="00715A1B">
        <w:rPr>
          <w:rFonts w:ascii="Calibri" w:eastAsia="Calibri" w:hAnsi="Calibri" w:cs="Times New Roman"/>
          <w:sz w:val="22"/>
          <w:szCs w:val="22"/>
          <w:lang w:val="en-AU"/>
        </w:rPr>
        <w:t>Two months ago, life was rolling along pretty much as it had for our entire lifetimes. Oh, there had been ups and downs, but nothing we didn’t recover from.</w:t>
      </w:r>
    </w:p>
    <w:p w14:paraId="458F980A"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Then suddenly everything changed with the arrival of the COVID-19 virus. Almost overnight our lives tumbled into an abyss of chaos and fragility.</w:t>
      </w:r>
    </w:p>
    <w:p w14:paraId="30C87ED1"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Many fears and questions have surfaced, but there seem to be no solid answers from our civil leaders. However, in times like these, we can turn to the Lord for help.</w:t>
      </w:r>
    </w:p>
    <w:p w14:paraId="16B5E0D5"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Let’s examine a few of our collective anxieties and discover real help from the Bible.</w:t>
      </w:r>
    </w:p>
    <w:p w14:paraId="5A7F1B1A" w14:textId="77777777" w:rsidR="00715A1B" w:rsidRPr="00715A1B" w:rsidRDefault="00715A1B" w:rsidP="00161002">
      <w:pPr>
        <w:spacing w:after="160"/>
        <w:rPr>
          <w:rFonts w:ascii="Calibri" w:eastAsia="Calibri" w:hAnsi="Calibri" w:cs="Times New Roman"/>
          <w:b/>
          <w:bCs/>
          <w:sz w:val="22"/>
          <w:szCs w:val="22"/>
          <w:lang w:val="en-AU"/>
        </w:rPr>
      </w:pPr>
      <w:r w:rsidRPr="00715A1B">
        <w:rPr>
          <w:rFonts w:ascii="Calibri" w:eastAsia="Calibri" w:hAnsi="Calibri" w:cs="Times New Roman"/>
          <w:b/>
          <w:bCs/>
          <w:sz w:val="22"/>
          <w:szCs w:val="22"/>
          <w:lang w:val="en-AU"/>
        </w:rPr>
        <w:t>1. My Own Health</w:t>
      </w:r>
    </w:p>
    <w:p w14:paraId="593F9879"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Because this disease is new, nobody really knows how to prevent it. Hygiene advice streams to us in a constant barrage, but even this evolves with changing medical information.</w:t>
      </w:r>
    </w:p>
    <w:p w14:paraId="77C9469A"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We have no real assurance all our efforts will work. But at the same time, we don’t need to pretend a risk doesn’t exist. Ignoring this reality—even flaunting it—is unwise behaviour.</w:t>
      </w:r>
    </w:p>
    <w:p w14:paraId="7FA66A51"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In </w:t>
      </w:r>
      <w:hyperlink r:id="rId12" w:history="1">
        <w:r w:rsidRPr="00715A1B">
          <w:rPr>
            <w:rFonts w:ascii="Calibri" w:eastAsia="Calibri" w:hAnsi="Calibri" w:cs="Times New Roman"/>
            <w:color w:val="0000FF"/>
            <w:sz w:val="22"/>
            <w:szCs w:val="22"/>
            <w:u w:val="single"/>
            <w:lang w:val="en-AU"/>
          </w:rPr>
          <w:t>Luke 12:6-7</w:t>
        </w:r>
      </w:hyperlink>
      <w:r w:rsidRPr="00715A1B">
        <w:rPr>
          <w:rFonts w:ascii="Calibri" w:eastAsia="Calibri" w:hAnsi="Calibri" w:cs="Times New Roman"/>
          <w:sz w:val="22"/>
          <w:szCs w:val="22"/>
          <w:lang w:val="en-AU"/>
        </w:rPr>
        <w:t>, Jesus told his disciples not to be afraid for their lives. While we are being careful, we can also be confident that God has a purpose for us and is paying attention to what happens—indeed, is taking care of us. Each of us is valuable to Him.</w:t>
      </w:r>
    </w:p>
    <w:p w14:paraId="2E49A6AE" w14:textId="346875D9"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One of the Hebrew names of God, </w:t>
      </w:r>
      <w:r w:rsidRPr="00715A1B">
        <w:rPr>
          <w:rFonts w:ascii="Calibri" w:eastAsia="Calibri" w:hAnsi="Calibri" w:cs="Times New Roman"/>
          <w:i/>
          <w:iCs/>
          <w:sz w:val="22"/>
          <w:szCs w:val="22"/>
          <w:lang w:val="en-AU"/>
        </w:rPr>
        <w:t>El Roi</w:t>
      </w:r>
      <w:r w:rsidRPr="00715A1B">
        <w:rPr>
          <w:rFonts w:ascii="Calibri" w:eastAsia="Calibri" w:hAnsi="Calibri" w:cs="Times New Roman"/>
          <w:sz w:val="22"/>
          <w:szCs w:val="22"/>
          <w:lang w:val="en-AU"/>
        </w:rPr>
        <w:t xml:space="preserve">, means The Strong One Who Sees, and another, </w:t>
      </w:r>
      <w:r w:rsidRPr="00715A1B">
        <w:rPr>
          <w:rFonts w:ascii="Calibri" w:eastAsia="Calibri" w:hAnsi="Calibri" w:cs="Times New Roman"/>
          <w:i/>
          <w:iCs/>
          <w:sz w:val="22"/>
          <w:szCs w:val="22"/>
          <w:lang w:val="en-AU"/>
        </w:rPr>
        <w:t>Elohim</w:t>
      </w:r>
      <w:r w:rsidRPr="00715A1B">
        <w:rPr>
          <w:rFonts w:ascii="Calibri" w:eastAsia="Calibri" w:hAnsi="Calibri" w:cs="Times New Roman"/>
          <w:sz w:val="22"/>
          <w:szCs w:val="22"/>
          <w:lang w:val="en-AU"/>
        </w:rPr>
        <w:t>, conveys The God of Power and Might. This God will protect each of His children. Just as with any other potential illness or calamity, we find our peace in the attributes of our Lord.</w:t>
      </w:r>
    </w:p>
    <w:p w14:paraId="5A8C216C"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i/>
          <w:iCs/>
          <w:sz w:val="22"/>
          <w:szCs w:val="22"/>
          <w:lang w:val="en-AU"/>
        </w:rPr>
        <w:t xml:space="preserve">“What is the price of five sparrows—two copper coins? Yet God does not forget a single one of them. And the very hairs on your head are all numbered. </w:t>
      </w:r>
      <w:proofErr w:type="gramStart"/>
      <w:r w:rsidRPr="00715A1B">
        <w:rPr>
          <w:rFonts w:ascii="Calibri" w:eastAsia="Calibri" w:hAnsi="Calibri" w:cs="Times New Roman"/>
          <w:i/>
          <w:iCs/>
          <w:sz w:val="22"/>
          <w:szCs w:val="22"/>
          <w:lang w:val="en-AU"/>
        </w:rPr>
        <w:t>So</w:t>
      </w:r>
      <w:proofErr w:type="gramEnd"/>
      <w:r w:rsidRPr="00715A1B">
        <w:rPr>
          <w:rFonts w:ascii="Calibri" w:eastAsia="Calibri" w:hAnsi="Calibri" w:cs="Times New Roman"/>
          <w:i/>
          <w:iCs/>
          <w:sz w:val="22"/>
          <w:szCs w:val="22"/>
          <w:lang w:val="en-AU"/>
        </w:rPr>
        <w:t xml:space="preserve"> don’t be afraid; you are more valuable to God than a whole flock of sparrows.” </w:t>
      </w:r>
      <w:hyperlink r:id="rId13" w:history="1">
        <w:r w:rsidRPr="00715A1B">
          <w:rPr>
            <w:rFonts w:ascii="Calibri" w:eastAsia="Calibri" w:hAnsi="Calibri" w:cs="Times New Roman"/>
            <w:color w:val="0000FF"/>
            <w:sz w:val="22"/>
            <w:szCs w:val="22"/>
            <w:u w:val="single"/>
            <w:lang w:val="en-AU"/>
          </w:rPr>
          <w:t>Luke 12:6-7</w:t>
        </w:r>
      </w:hyperlink>
      <w:r w:rsidRPr="00715A1B">
        <w:rPr>
          <w:rFonts w:ascii="Calibri" w:eastAsia="Calibri" w:hAnsi="Calibri" w:cs="Times New Roman"/>
          <w:sz w:val="22"/>
          <w:szCs w:val="22"/>
          <w:lang w:val="en-AU"/>
        </w:rPr>
        <w:t xml:space="preserve"> (NLT)</w:t>
      </w:r>
    </w:p>
    <w:p w14:paraId="4CEB1FA0" w14:textId="77777777" w:rsidR="00715A1B" w:rsidRPr="00715A1B" w:rsidRDefault="00715A1B" w:rsidP="00161002">
      <w:pPr>
        <w:spacing w:after="160"/>
        <w:rPr>
          <w:rFonts w:ascii="Calibri" w:eastAsia="Calibri" w:hAnsi="Calibri" w:cs="Times New Roman"/>
          <w:b/>
          <w:bCs/>
          <w:sz w:val="22"/>
          <w:szCs w:val="22"/>
          <w:lang w:val="en-AU"/>
        </w:rPr>
      </w:pPr>
      <w:r w:rsidRPr="00715A1B">
        <w:rPr>
          <w:rFonts w:ascii="Calibri" w:eastAsia="Calibri" w:hAnsi="Calibri" w:cs="Times New Roman"/>
          <w:b/>
          <w:bCs/>
          <w:sz w:val="22"/>
          <w:szCs w:val="22"/>
          <w:lang w:val="en-AU"/>
        </w:rPr>
        <w:t>2. Health of a Loved One</w:t>
      </w:r>
    </w:p>
    <w:p w14:paraId="73290C79"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Our families are precious to us. As parents, we’d give our own lives to protect our children.</w:t>
      </w:r>
    </w:p>
    <w:p w14:paraId="08D06583"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Adults often feel the same way about their elderly parents. Because this virus seems to attack our older population, concern over these fragile family members can turn into fear. But </w:t>
      </w:r>
      <w:hyperlink r:id="rId14" w:history="1">
        <w:r w:rsidRPr="00715A1B">
          <w:rPr>
            <w:rFonts w:ascii="Calibri" w:eastAsia="Calibri" w:hAnsi="Calibri" w:cs="Times New Roman"/>
            <w:color w:val="0000FF"/>
            <w:sz w:val="22"/>
            <w:szCs w:val="22"/>
            <w:u w:val="single"/>
            <w:lang w:val="en-AU"/>
          </w:rPr>
          <w:t>James 5:16</w:t>
        </w:r>
      </w:hyperlink>
      <w:r w:rsidRPr="00715A1B">
        <w:rPr>
          <w:rFonts w:ascii="Calibri" w:eastAsia="Calibri" w:hAnsi="Calibri" w:cs="Times New Roman"/>
          <w:sz w:val="22"/>
          <w:szCs w:val="22"/>
          <w:lang w:val="en-AU"/>
        </w:rPr>
        <w:t xml:space="preserve"> tells us that prayer is an effective tool.</w:t>
      </w:r>
    </w:p>
    <w:p w14:paraId="3DD30744"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When we don’t have the power to do anything else, we can pray—and thus release all the power of heaven to work on behalf of our loved one.</w:t>
      </w:r>
    </w:p>
    <w:p w14:paraId="63CA89C7"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The </w:t>
      </w:r>
      <w:hyperlink r:id="rId15" w:history="1">
        <w:r w:rsidRPr="00715A1B">
          <w:rPr>
            <w:rFonts w:ascii="Calibri" w:eastAsia="Calibri" w:hAnsi="Calibri" w:cs="Times New Roman"/>
            <w:color w:val="0000FF"/>
            <w:sz w:val="22"/>
            <w:szCs w:val="22"/>
            <w:u w:val="single"/>
            <w:lang w:val="en-AU"/>
          </w:rPr>
          <w:t>Bible</w:t>
        </w:r>
      </w:hyperlink>
      <w:r w:rsidRPr="00715A1B">
        <w:rPr>
          <w:rFonts w:ascii="Calibri" w:eastAsia="Calibri" w:hAnsi="Calibri" w:cs="Times New Roman"/>
          <w:sz w:val="22"/>
          <w:szCs w:val="22"/>
          <w:lang w:val="en-AU"/>
        </w:rPr>
        <w:t xml:space="preserve"> is filled with examples of answered prayers for sick or dying—sometimes even already dead—people. While you might not feel special, or extra righteous, your prayers will be heard if you confess your sins. Jesus is the one who confers righteousness upon repentance.</w:t>
      </w:r>
    </w:p>
    <w:p w14:paraId="6C147B78" w14:textId="77777777" w:rsidR="00715A1B" w:rsidRPr="00715A1B" w:rsidRDefault="00715A1B" w:rsidP="00161002">
      <w:pPr>
        <w:spacing w:after="160"/>
        <w:rPr>
          <w:rFonts w:ascii="Calibri" w:eastAsia="Calibri" w:hAnsi="Calibri" w:cs="Times New Roman"/>
          <w:sz w:val="22"/>
          <w:szCs w:val="22"/>
          <w:lang w:val="en-AU"/>
        </w:rPr>
      </w:pPr>
      <w:proofErr w:type="gramStart"/>
      <w:r w:rsidRPr="00715A1B">
        <w:rPr>
          <w:rFonts w:ascii="Calibri" w:eastAsia="Calibri" w:hAnsi="Calibri" w:cs="Times New Roman"/>
          <w:sz w:val="22"/>
          <w:szCs w:val="22"/>
          <w:lang w:val="en-AU"/>
        </w:rPr>
        <w:t>So</w:t>
      </w:r>
      <w:proofErr w:type="gramEnd"/>
      <w:r w:rsidRPr="00715A1B">
        <w:rPr>
          <w:rFonts w:ascii="Calibri" w:eastAsia="Calibri" w:hAnsi="Calibri" w:cs="Times New Roman"/>
          <w:sz w:val="22"/>
          <w:szCs w:val="22"/>
          <w:lang w:val="en-AU"/>
        </w:rPr>
        <w:t xml:space="preserve"> pray with authority, because you have all of His authority inside you in the form of the Holy Spirit. Expect great things to happen as a result of your </w:t>
      </w:r>
      <w:r w:rsidRPr="00715A1B">
        <w:rPr>
          <w:rFonts w:ascii="Calibri" w:eastAsia="Calibri" w:hAnsi="Calibri" w:cs="Times New Roman"/>
          <w:sz w:val="22"/>
          <w:szCs w:val="22"/>
          <w:lang w:val="en-AU"/>
        </w:rPr>
        <w:lastRenderedPageBreak/>
        <w:t>prayers—because God is just waiting to hear them and go to work.</w:t>
      </w:r>
    </w:p>
    <w:p w14:paraId="68D1A52D"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i/>
          <w:iCs/>
          <w:sz w:val="22"/>
          <w:szCs w:val="22"/>
          <w:lang w:val="en-AU"/>
        </w:rPr>
        <w:t>“Confess your sins to each other and pray for each other so that you may be healed. The earnest prayer of a righteous person has great power and produces wonderful results.”</w:t>
      </w:r>
      <w:r w:rsidRPr="00715A1B">
        <w:rPr>
          <w:rFonts w:ascii="Calibri" w:eastAsia="Calibri" w:hAnsi="Calibri" w:cs="Times New Roman"/>
          <w:sz w:val="22"/>
          <w:szCs w:val="22"/>
          <w:lang w:val="en-AU"/>
        </w:rPr>
        <w:t xml:space="preserve"> </w:t>
      </w:r>
      <w:hyperlink r:id="rId16" w:history="1">
        <w:r w:rsidRPr="00715A1B">
          <w:rPr>
            <w:rFonts w:ascii="Calibri" w:eastAsia="Calibri" w:hAnsi="Calibri" w:cs="Times New Roman"/>
            <w:color w:val="0000FF"/>
            <w:sz w:val="22"/>
            <w:szCs w:val="22"/>
            <w:u w:val="single"/>
            <w:lang w:val="en-AU"/>
          </w:rPr>
          <w:t>James 5:16</w:t>
        </w:r>
      </w:hyperlink>
      <w:r w:rsidRPr="00715A1B">
        <w:rPr>
          <w:rFonts w:ascii="Calibri" w:eastAsia="Calibri" w:hAnsi="Calibri" w:cs="Times New Roman"/>
          <w:sz w:val="22"/>
          <w:szCs w:val="22"/>
          <w:lang w:val="en-AU"/>
        </w:rPr>
        <w:t xml:space="preserve"> (NLT)</w:t>
      </w:r>
    </w:p>
    <w:p w14:paraId="4DBA8F7B" w14:textId="77777777" w:rsidR="00715A1B" w:rsidRPr="00715A1B" w:rsidRDefault="00715A1B" w:rsidP="00161002">
      <w:pPr>
        <w:spacing w:before="300" w:after="150"/>
        <w:outlineLvl w:val="1"/>
        <w:rPr>
          <w:rFonts w:ascii="&amp;quot" w:eastAsia="Times New Roman" w:hAnsi="&amp;quot" w:cs="Times New Roman"/>
          <w:b/>
          <w:bCs/>
          <w:color w:val="1A1A1A"/>
          <w:sz w:val="36"/>
          <w:szCs w:val="36"/>
          <w:lang w:val="en-AU" w:eastAsia="en-AU"/>
        </w:rPr>
      </w:pPr>
      <w:r w:rsidRPr="00715A1B">
        <w:rPr>
          <w:rFonts w:ascii="&amp;quot" w:eastAsia="Times New Roman" w:hAnsi="&amp;quot" w:cs="Times New Roman"/>
          <w:b/>
          <w:bCs/>
          <w:color w:val="1A1A1A"/>
          <w:sz w:val="36"/>
          <w:szCs w:val="36"/>
          <w:lang w:val="en-AU" w:eastAsia="en-AU"/>
        </w:rPr>
        <w:t>​​​​​</w:t>
      </w:r>
      <w:r w:rsidRPr="00715A1B">
        <w:rPr>
          <w:rFonts w:ascii="&amp;quot" w:eastAsia="Times New Roman" w:hAnsi="&amp;quot" w:cs="Times New Roman"/>
          <w:b/>
          <w:bCs/>
          <w:color w:val="1A1A1A"/>
          <w:sz w:val="22"/>
          <w:szCs w:val="22"/>
          <w:lang w:val="en-AU" w:eastAsia="en-AU"/>
        </w:rPr>
        <w:t>3. Current Loss of Income and or Job</w:t>
      </w:r>
    </w:p>
    <w:p w14:paraId="091F3D40" w14:textId="77777777" w:rsidR="00715A1B" w:rsidRPr="00715A1B" w:rsidRDefault="00715A1B" w:rsidP="00161002">
      <w:pPr>
        <w:rPr>
          <w:rFonts w:ascii="&amp;quot" w:eastAsia="Times New Roman" w:hAnsi="&amp;quot" w:cs="Times New Roman"/>
          <w:color w:val="333333"/>
          <w:lang w:val="en-AU" w:eastAsia="en-AU"/>
        </w:rPr>
      </w:pPr>
      <w:r w:rsidRPr="00715A1B">
        <w:rPr>
          <w:rFonts w:ascii="&amp;quot" w:eastAsia="Times New Roman" w:hAnsi="&amp;quot" w:cs="Times New Roman"/>
          <w:color w:val="333333"/>
          <w:lang w:val="en-AU" w:eastAsia="en-AU"/>
        </w:rPr>
        <w:t>As a result of stay-at-home orders issued, businesses have shuttered and many jobs disappeared. Even if you still have your job, you may not be sure it will survive in the long term.</w:t>
      </w:r>
    </w:p>
    <w:p w14:paraId="0E7D7261" w14:textId="77777777" w:rsidR="00715A1B" w:rsidRPr="00715A1B" w:rsidRDefault="00715A1B" w:rsidP="00161002">
      <w:pPr>
        <w:rPr>
          <w:rFonts w:ascii="&amp;quot" w:eastAsia="Times New Roman" w:hAnsi="&amp;quot" w:cs="Times New Roman"/>
          <w:color w:val="333333"/>
          <w:lang w:val="en-AU" w:eastAsia="en-AU"/>
        </w:rPr>
      </w:pPr>
      <w:r w:rsidRPr="00715A1B">
        <w:rPr>
          <w:rFonts w:ascii="&amp;quot" w:eastAsia="Times New Roman" w:hAnsi="&amp;quot" w:cs="Times New Roman"/>
          <w:color w:val="333333"/>
          <w:lang w:val="en-AU" w:eastAsia="en-AU"/>
        </w:rPr>
        <w:t>And you may be prevented from working and earning money until you can return to it. Promised financial help from the government might not come—or be enough to meet all your responsibilities.</w:t>
      </w:r>
    </w:p>
    <w:p w14:paraId="7D99BA91" w14:textId="77777777" w:rsidR="00715A1B" w:rsidRPr="00715A1B" w:rsidRDefault="00715A1B" w:rsidP="00161002">
      <w:pPr>
        <w:rPr>
          <w:rFonts w:ascii="&amp;quot" w:eastAsia="Times New Roman" w:hAnsi="&amp;quot" w:cs="Times New Roman"/>
          <w:color w:val="333333"/>
          <w:lang w:val="en-AU" w:eastAsia="en-AU"/>
        </w:rPr>
      </w:pPr>
      <w:r w:rsidRPr="00715A1B">
        <w:rPr>
          <w:rFonts w:ascii="&amp;quot" w:eastAsia="Times New Roman" w:hAnsi="&amp;quot" w:cs="Times New Roman"/>
          <w:color w:val="333333"/>
          <w:lang w:val="en-AU" w:eastAsia="en-AU"/>
        </w:rPr>
        <w:t>When desperation closes in, remember God’s character and His promises. In the Lord’s Prayer (</w:t>
      </w:r>
      <w:hyperlink r:id="rId17" w:history="1">
        <w:r w:rsidRPr="00715A1B">
          <w:rPr>
            <w:rFonts w:ascii="&amp;quot" w:eastAsia="Times New Roman" w:hAnsi="&amp;quot" w:cs="Times New Roman"/>
            <w:color w:val="428BCA"/>
            <w:u w:val="single"/>
            <w:lang w:val="en-AU" w:eastAsia="en-AU"/>
          </w:rPr>
          <w:t>Matthew 6:11</w:t>
        </w:r>
      </w:hyperlink>
      <w:r w:rsidRPr="00715A1B">
        <w:rPr>
          <w:rFonts w:ascii="&amp;quot" w:eastAsia="Times New Roman" w:hAnsi="&amp;quot" w:cs="Times New Roman"/>
          <w:color w:val="333333"/>
          <w:lang w:val="en-AU" w:eastAsia="en-AU"/>
        </w:rPr>
        <w:t xml:space="preserve">), Jesus instructed us to ask for our daily food. And in </w:t>
      </w:r>
      <w:hyperlink r:id="rId18" w:history="1">
        <w:r w:rsidRPr="00715A1B">
          <w:rPr>
            <w:rFonts w:ascii="&amp;quot" w:eastAsia="Times New Roman" w:hAnsi="&amp;quot" w:cs="Times New Roman"/>
            <w:color w:val="3366B4"/>
            <w:u w:val="single"/>
            <w:lang w:val="en-AU" w:eastAsia="en-AU"/>
          </w:rPr>
          <w:t>Genesis 22:14</w:t>
        </w:r>
      </w:hyperlink>
      <w:r w:rsidRPr="00715A1B">
        <w:rPr>
          <w:rFonts w:ascii="&amp;quot" w:eastAsia="Times New Roman" w:hAnsi="&amp;quot" w:cs="Times New Roman"/>
          <w:color w:val="333333"/>
          <w:lang w:val="en-AU" w:eastAsia="en-AU"/>
        </w:rPr>
        <w:t>, Abraham gave God the name meaning “The Lord will provide.”</w:t>
      </w:r>
    </w:p>
    <w:p w14:paraId="0D9749E2" w14:textId="77777777" w:rsidR="00715A1B" w:rsidRPr="00715A1B" w:rsidRDefault="00715A1B" w:rsidP="00161002">
      <w:pPr>
        <w:rPr>
          <w:rFonts w:ascii="&amp;quot" w:eastAsia="Times New Roman" w:hAnsi="&amp;quot" w:cs="Times New Roman"/>
          <w:color w:val="333333"/>
          <w:lang w:val="en-AU" w:eastAsia="en-AU"/>
        </w:rPr>
      </w:pPr>
      <w:r w:rsidRPr="00715A1B">
        <w:rPr>
          <w:rFonts w:ascii="&amp;quot" w:eastAsia="Times New Roman" w:hAnsi="&amp;quot" w:cs="Times New Roman"/>
          <w:color w:val="333333"/>
          <w:lang w:val="en-AU" w:eastAsia="en-AU"/>
        </w:rPr>
        <w:t>Abraham had learned he could trust God to provide the deepest longings of his heart. We can, too. It is during times like these, when we can’t trust anyone or anything else, that the Lord does His best—and often miraculous—work.</w:t>
      </w:r>
    </w:p>
    <w:p w14:paraId="7FFA2AA8" w14:textId="77777777" w:rsidR="00715A1B" w:rsidRPr="00715A1B" w:rsidRDefault="00715A1B" w:rsidP="00161002">
      <w:pPr>
        <w:rPr>
          <w:rFonts w:ascii="&amp;quot" w:eastAsia="Times New Roman" w:hAnsi="&amp;quot" w:cs="Times New Roman"/>
          <w:color w:val="333333"/>
          <w:lang w:val="en-AU" w:eastAsia="en-AU"/>
        </w:rPr>
      </w:pPr>
      <w:r w:rsidRPr="00715A1B">
        <w:rPr>
          <w:rFonts w:ascii="&amp;quot" w:eastAsia="Times New Roman" w:hAnsi="&amp;quot" w:cs="Times New Roman"/>
          <w:i/>
          <w:iCs/>
          <w:color w:val="333333"/>
          <w:lang w:val="en-AU" w:eastAsia="en-AU"/>
        </w:rPr>
        <w:t>“Abraham named the place Yahweh-</w:t>
      </w:r>
      <w:proofErr w:type="spellStart"/>
      <w:r w:rsidRPr="00715A1B">
        <w:rPr>
          <w:rFonts w:ascii="&amp;quot" w:eastAsia="Times New Roman" w:hAnsi="&amp;quot" w:cs="Times New Roman"/>
          <w:i/>
          <w:iCs/>
          <w:color w:val="333333"/>
          <w:lang w:val="en-AU" w:eastAsia="en-AU"/>
        </w:rPr>
        <w:t>Yireh</w:t>
      </w:r>
      <w:proofErr w:type="spellEnd"/>
      <w:r w:rsidRPr="00715A1B">
        <w:rPr>
          <w:rFonts w:ascii="&amp;quot" w:eastAsia="Times New Roman" w:hAnsi="&amp;quot" w:cs="Times New Roman"/>
          <w:i/>
          <w:iCs/>
          <w:color w:val="333333"/>
          <w:lang w:val="en-AU" w:eastAsia="en-AU"/>
        </w:rPr>
        <w:t xml:space="preserve"> (which means “the Lord will provide”). To this day, people still use that name as a proverb: “On the mountain of the Lord it will be provided.”</w:t>
      </w:r>
      <w:r w:rsidRPr="00715A1B">
        <w:rPr>
          <w:rFonts w:ascii="&amp;quot" w:eastAsia="Times New Roman" w:hAnsi="&amp;quot" w:cs="Times New Roman"/>
          <w:color w:val="333333"/>
          <w:lang w:val="en-AU" w:eastAsia="en-AU"/>
        </w:rPr>
        <w:t xml:space="preserve"> </w:t>
      </w:r>
      <w:hyperlink r:id="rId19" w:history="1">
        <w:r w:rsidRPr="00715A1B">
          <w:rPr>
            <w:rFonts w:ascii="&amp;quot" w:eastAsia="Times New Roman" w:hAnsi="&amp;quot" w:cs="Times New Roman"/>
            <w:color w:val="3366B4"/>
            <w:u w:val="single"/>
            <w:lang w:val="en-AU" w:eastAsia="en-AU"/>
          </w:rPr>
          <w:t>Genesis 22:14</w:t>
        </w:r>
      </w:hyperlink>
      <w:r w:rsidRPr="00715A1B">
        <w:rPr>
          <w:rFonts w:ascii="&amp;quot" w:eastAsia="Times New Roman" w:hAnsi="&amp;quot" w:cs="Times New Roman"/>
          <w:color w:val="333333"/>
          <w:lang w:val="en-AU" w:eastAsia="en-AU"/>
        </w:rPr>
        <w:t xml:space="preserve"> (NLT)</w:t>
      </w:r>
    </w:p>
    <w:p w14:paraId="3B435AC7" w14:textId="77777777" w:rsidR="00715A1B" w:rsidRPr="00715A1B" w:rsidRDefault="00715A1B" w:rsidP="00161002">
      <w:pPr>
        <w:spacing w:before="300" w:after="150"/>
        <w:outlineLvl w:val="1"/>
        <w:rPr>
          <w:rFonts w:ascii="&amp;quot" w:eastAsia="Times New Roman" w:hAnsi="&amp;quot" w:cs="Times New Roman"/>
          <w:b/>
          <w:bCs/>
          <w:color w:val="1A1A1A"/>
          <w:sz w:val="22"/>
          <w:szCs w:val="22"/>
          <w:lang w:val="en-AU" w:eastAsia="en-AU"/>
        </w:rPr>
      </w:pPr>
      <w:r w:rsidRPr="00715A1B">
        <w:rPr>
          <w:rFonts w:ascii="&amp;quot" w:eastAsia="Times New Roman" w:hAnsi="&amp;quot" w:cs="Times New Roman"/>
          <w:b/>
          <w:bCs/>
          <w:color w:val="1A1A1A"/>
          <w:sz w:val="22"/>
          <w:szCs w:val="22"/>
          <w:lang w:val="en-AU" w:eastAsia="en-AU"/>
        </w:rPr>
        <w:t>4. Economic Future of Our Country and the World</w:t>
      </w:r>
    </w:p>
    <w:p w14:paraId="21FE65ED" w14:textId="77777777" w:rsidR="00715A1B" w:rsidRPr="00715A1B" w:rsidRDefault="00715A1B" w:rsidP="00161002">
      <w:pPr>
        <w:rPr>
          <w:rFonts w:ascii="&amp;quot" w:eastAsia="Times New Roman" w:hAnsi="&amp;quot" w:cs="Times New Roman"/>
          <w:color w:val="333333"/>
          <w:lang w:val="en-AU" w:eastAsia="en-AU"/>
        </w:rPr>
      </w:pPr>
      <w:r w:rsidRPr="00715A1B">
        <w:rPr>
          <w:rFonts w:ascii="&amp;quot" w:eastAsia="Times New Roman" w:hAnsi="&amp;quot" w:cs="Times New Roman"/>
          <w:color w:val="333333"/>
          <w:lang w:val="en-AU" w:eastAsia="en-AU"/>
        </w:rPr>
        <w:t>It’s not just our own jobs and income sources that concern us. The entire world has been impacted in ways we may never recover from. At least, things may not return to pre-pandemic norms.</w:t>
      </w:r>
    </w:p>
    <w:p w14:paraId="37990293" w14:textId="77777777" w:rsidR="00715A1B" w:rsidRPr="00715A1B" w:rsidRDefault="00715A1B" w:rsidP="00161002">
      <w:pPr>
        <w:rPr>
          <w:rFonts w:ascii="&amp;quot" w:eastAsia="Times New Roman" w:hAnsi="&amp;quot" w:cs="Times New Roman"/>
          <w:color w:val="333333"/>
          <w:lang w:val="en-AU" w:eastAsia="en-AU"/>
        </w:rPr>
      </w:pPr>
      <w:r w:rsidRPr="00715A1B">
        <w:rPr>
          <w:rFonts w:ascii="&amp;quot" w:eastAsia="Times New Roman" w:hAnsi="&amp;quot" w:cs="Times New Roman"/>
          <w:color w:val="333333"/>
          <w:lang w:val="en-AU" w:eastAsia="en-AU"/>
        </w:rPr>
        <w:t>Trade relations will change, and globalism will likely suffer. Supply chains for certain goods may be interrupted while manufacturing capabilities relocate.</w:t>
      </w:r>
    </w:p>
    <w:p w14:paraId="04049434" w14:textId="77777777" w:rsidR="00715A1B" w:rsidRPr="00715A1B" w:rsidRDefault="00715A1B" w:rsidP="00161002">
      <w:pPr>
        <w:rPr>
          <w:rFonts w:ascii="&amp;quot" w:eastAsia="Times New Roman" w:hAnsi="&amp;quot" w:cs="Times New Roman"/>
          <w:color w:val="333333"/>
          <w:lang w:val="en-AU" w:eastAsia="en-AU"/>
        </w:rPr>
      </w:pPr>
      <w:r w:rsidRPr="00715A1B">
        <w:rPr>
          <w:rFonts w:ascii="&amp;quot" w:eastAsia="Times New Roman" w:hAnsi="&amp;quot" w:cs="Times New Roman"/>
          <w:color w:val="333333"/>
          <w:lang w:val="en-AU" w:eastAsia="en-AU"/>
        </w:rPr>
        <w:t xml:space="preserve">Prices for necessities will fluctuate. </w:t>
      </w:r>
      <w:hyperlink r:id="rId20" w:history="1">
        <w:r w:rsidRPr="00715A1B">
          <w:rPr>
            <w:rFonts w:ascii="&amp;quot" w:eastAsia="Times New Roman" w:hAnsi="&amp;quot" w:cs="Times New Roman"/>
            <w:color w:val="3366B4"/>
            <w:u w:val="single"/>
            <w:lang w:val="en-AU" w:eastAsia="en-AU"/>
          </w:rPr>
          <w:t>Ezra 8:23</w:t>
        </w:r>
      </w:hyperlink>
      <w:r w:rsidRPr="00715A1B">
        <w:rPr>
          <w:rFonts w:ascii="&amp;quot" w:eastAsia="Times New Roman" w:hAnsi="&amp;quot" w:cs="Times New Roman"/>
          <w:color w:val="333333"/>
          <w:lang w:val="en-AU" w:eastAsia="en-AU"/>
        </w:rPr>
        <w:t xml:space="preserve"> records how when the Israelites were about to </w:t>
      </w:r>
      <w:r w:rsidRPr="00715A1B">
        <w:rPr>
          <w:rFonts w:ascii="&amp;quot" w:eastAsia="Times New Roman" w:hAnsi="&amp;quot" w:cs="Times New Roman"/>
          <w:color w:val="333333"/>
          <w:lang w:val="en-AU" w:eastAsia="en-AU"/>
        </w:rPr>
        <w:t>depart Babylon for their return trip to Jerusalem, they prayed for God’s care over them. They didn’t know what they’d find, or how they’d fare, after seventy years away.</w:t>
      </w:r>
    </w:p>
    <w:p w14:paraId="3EB6375A" w14:textId="77777777" w:rsidR="00715A1B" w:rsidRPr="00715A1B" w:rsidRDefault="00715A1B" w:rsidP="00161002">
      <w:pPr>
        <w:rPr>
          <w:rFonts w:ascii="&amp;quot" w:eastAsia="Times New Roman" w:hAnsi="&amp;quot" w:cs="Times New Roman"/>
          <w:color w:val="333333"/>
          <w:lang w:val="en-AU" w:eastAsia="en-AU"/>
        </w:rPr>
      </w:pPr>
      <w:r w:rsidRPr="00715A1B">
        <w:rPr>
          <w:rFonts w:ascii="&amp;quot" w:eastAsia="Times New Roman" w:hAnsi="&amp;quot" w:cs="Times New Roman"/>
          <w:color w:val="333333"/>
          <w:lang w:val="en-AU" w:eastAsia="en-AU"/>
        </w:rPr>
        <w:t xml:space="preserve">Just like God heard their prayers, He’ll hear ours. One key to note in this verse is that the Israelites spent time </w:t>
      </w:r>
      <w:hyperlink r:id="rId21" w:history="1">
        <w:r w:rsidRPr="00715A1B">
          <w:rPr>
            <w:rFonts w:ascii="&amp;quot" w:eastAsia="Times New Roman" w:hAnsi="&amp;quot" w:cs="Times New Roman"/>
            <w:color w:val="3366B4"/>
            <w:u w:val="single"/>
            <w:lang w:val="en-AU" w:eastAsia="en-AU"/>
          </w:rPr>
          <w:t>fasting</w:t>
        </w:r>
      </w:hyperlink>
      <w:r w:rsidRPr="00715A1B">
        <w:rPr>
          <w:rFonts w:ascii="&amp;quot" w:eastAsia="Times New Roman" w:hAnsi="&amp;quot" w:cs="Times New Roman"/>
          <w:color w:val="333333"/>
          <w:lang w:val="en-AU" w:eastAsia="en-AU"/>
        </w:rPr>
        <w:t xml:space="preserve"> before and during their prayer. Now more than ever, we need to recover the lost power of fasting with prayer.</w:t>
      </w:r>
    </w:p>
    <w:p w14:paraId="6F7654D4" w14:textId="77777777" w:rsidR="00715A1B" w:rsidRPr="00715A1B" w:rsidRDefault="00715A1B" w:rsidP="00161002">
      <w:pPr>
        <w:rPr>
          <w:rFonts w:ascii="&amp;quot" w:eastAsia="Times New Roman" w:hAnsi="&amp;quot" w:cs="Times New Roman"/>
          <w:color w:val="333333"/>
          <w:lang w:val="en-AU" w:eastAsia="en-AU"/>
        </w:rPr>
      </w:pPr>
      <w:r w:rsidRPr="00715A1B">
        <w:rPr>
          <w:rFonts w:ascii="&amp;quot" w:eastAsia="Times New Roman" w:hAnsi="&amp;quot" w:cs="Times New Roman"/>
          <w:i/>
          <w:iCs/>
          <w:color w:val="333333"/>
          <w:lang w:val="en-AU" w:eastAsia="en-AU"/>
        </w:rPr>
        <w:t>“</w:t>
      </w:r>
      <w:proofErr w:type="gramStart"/>
      <w:r w:rsidRPr="00715A1B">
        <w:rPr>
          <w:rFonts w:ascii="&amp;quot" w:eastAsia="Times New Roman" w:hAnsi="&amp;quot" w:cs="Times New Roman"/>
          <w:i/>
          <w:iCs/>
          <w:color w:val="333333"/>
          <w:lang w:val="en-AU" w:eastAsia="en-AU"/>
        </w:rPr>
        <w:t>So</w:t>
      </w:r>
      <w:proofErr w:type="gramEnd"/>
      <w:r w:rsidRPr="00715A1B">
        <w:rPr>
          <w:rFonts w:ascii="&amp;quot" w:eastAsia="Times New Roman" w:hAnsi="&amp;quot" w:cs="Times New Roman"/>
          <w:i/>
          <w:iCs/>
          <w:color w:val="333333"/>
          <w:lang w:val="en-AU" w:eastAsia="en-AU"/>
        </w:rPr>
        <w:t xml:space="preserve"> we fasted and earnestly prayed that our God would take care of us, and he heard our prayer.”</w:t>
      </w:r>
      <w:r w:rsidRPr="00715A1B">
        <w:rPr>
          <w:rFonts w:ascii="&amp;quot" w:eastAsia="Times New Roman" w:hAnsi="&amp;quot" w:cs="Times New Roman"/>
          <w:color w:val="333333"/>
          <w:lang w:val="en-AU" w:eastAsia="en-AU"/>
        </w:rPr>
        <w:t xml:space="preserve"> </w:t>
      </w:r>
      <w:hyperlink r:id="rId22" w:history="1">
        <w:r w:rsidRPr="00715A1B">
          <w:rPr>
            <w:rFonts w:ascii="&amp;quot" w:eastAsia="Times New Roman" w:hAnsi="&amp;quot" w:cs="Times New Roman"/>
            <w:color w:val="3366B4"/>
            <w:u w:val="single"/>
            <w:lang w:val="en-AU" w:eastAsia="en-AU"/>
          </w:rPr>
          <w:t>Ezra 8:23</w:t>
        </w:r>
      </w:hyperlink>
      <w:r w:rsidRPr="00715A1B">
        <w:rPr>
          <w:rFonts w:ascii="&amp;quot" w:eastAsia="Times New Roman" w:hAnsi="&amp;quot" w:cs="Times New Roman"/>
          <w:color w:val="333333"/>
          <w:lang w:val="en-AU" w:eastAsia="en-AU"/>
        </w:rPr>
        <w:t xml:space="preserve"> (NLT)</w:t>
      </w:r>
    </w:p>
    <w:p w14:paraId="29A140C1" w14:textId="77777777" w:rsidR="00715A1B" w:rsidRPr="00715A1B" w:rsidRDefault="00715A1B" w:rsidP="00161002">
      <w:pPr>
        <w:rPr>
          <w:rFonts w:ascii="&amp;quot" w:eastAsia="Times New Roman" w:hAnsi="&amp;quot" w:cs="Times New Roman"/>
          <w:color w:val="333333"/>
          <w:lang w:val="en-AU" w:eastAsia="en-AU"/>
        </w:rPr>
      </w:pPr>
    </w:p>
    <w:p w14:paraId="2A3DE9C8" w14:textId="77777777" w:rsidR="00715A1B" w:rsidRPr="00715A1B" w:rsidRDefault="00715A1B" w:rsidP="00161002">
      <w:pPr>
        <w:spacing w:after="160"/>
        <w:rPr>
          <w:rFonts w:ascii="Calibri" w:eastAsia="Calibri" w:hAnsi="Calibri" w:cs="Times New Roman"/>
          <w:b/>
          <w:bCs/>
          <w:sz w:val="22"/>
          <w:szCs w:val="22"/>
          <w:lang w:val="en-AU"/>
        </w:rPr>
      </w:pPr>
      <w:r w:rsidRPr="00715A1B">
        <w:rPr>
          <w:rFonts w:ascii="Calibri" w:eastAsia="Calibri" w:hAnsi="Calibri" w:cs="Times New Roman"/>
          <w:b/>
          <w:bCs/>
          <w:sz w:val="22"/>
          <w:szCs w:val="22"/>
          <w:lang w:val="en-AU"/>
        </w:rPr>
        <w:t>5. Inability to Gather for Corporate Prayer and Worship</w:t>
      </w:r>
    </w:p>
    <w:p w14:paraId="243E63F1"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We chafe against the rules forbidding corporate worship. We feel disconnected from our churches.</w:t>
      </w:r>
    </w:p>
    <w:p w14:paraId="088CD691"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Watching the sermon online is just not the same as being together to sing and pray. Even Jesus went to the Temple during prescribed </w:t>
      </w:r>
      <w:hyperlink r:id="rId23" w:history="1">
        <w:r w:rsidRPr="00715A1B">
          <w:rPr>
            <w:rFonts w:ascii="Calibri" w:eastAsia="Calibri" w:hAnsi="Calibri" w:cs="Times New Roman"/>
            <w:color w:val="0000FF"/>
            <w:sz w:val="22"/>
            <w:szCs w:val="22"/>
            <w:u w:val="single"/>
            <w:lang w:val="en-AU"/>
          </w:rPr>
          <w:t>prayer</w:t>
        </w:r>
      </w:hyperlink>
      <w:r w:rsidRPr="00715A1B">
        <w:rPr>
          <w:rFonts w:ascii="Calibri" w:eastAsia="Calibri" w:hAnsi="Calibri" w:cs="Times New Roman"/>
          <w:sz w:val="22"/>
          <w:szCs w:val="22"/>
          <w:lang w:val="en-AU"/>
        </w:rPr>
        <w:t xml:space="preserve"> hours. But Jesus also began a pattern he wanted his followers to imitate when he went off by himself to pray.</w:t>
      </w:r>
    </w:p>
    <w:p w14:paraId="1E102D21"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In </w:t>
      </w:r>
      <w:hyperlink r:id="rId24" w:history="1">
        <w:r w:rsidRPr="00715A1B">
          <w:rPr>
            <w:rFonts w:ascii="Calibri" w:eastAsia="Calibri" w:hAnsi="Calibri" w:cs="Times New Roman"/>
            <w:color w:val="0000FF"/>
            <w:sz w:val="22"/>
            <w:szCs w:val="22"/>
            <w:u w:val="single"/>
            <w:lang w:val="en-AU"/>
          </w:rPr>
          <w:t>Matthew 6:6</w:t>
        </w:r>
      </w:hyperlink>
      <w:r w:rsidRPr="00715A1B">
        <w:rPr>
          <w:rFonts w:ascii="Calibri" w:eastAsia="Calibri" w:hAnsi="Calibri" w:cs="Times New Roman"/>
          <w:sz w:val="22"/>
          <w:szCs w:val="22"/>
          <w:lang w:val="en-AU"/>
        </w:rPr>
        <w:t>, He stated the need for solitary prayers. Part of his reasoning was to prevent praying simply to be heard by others. These prayers are sometimes given in worship services.</w:t>
      </w:r>
    </w:p>
    <w:p w14:paraId="6DA00428"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They sound beautiful, but are merely empty words meant to impress people. We can take this opportunity apart from crowds to focus on and enrich our personal prayer life. Then when we gather together again, our public prayers will be even more meaningful.</w:t>
      </w:r>
    </w:p>
    <w:p w14:paraId="2ECC6313"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i/>
          <w:iCs/>
          <w:sz w:val="22"/>
          <w:szCs w:val="22"/>
          <w:lang w:val="en-AU"/>
        </w:rPr>
        <w:t>“But when you pray, go away by yourself, shut the door behind you, and pray to your Father in private. Then your Father, who sees everything, will reward you.”</w:t>
      </w:r>
      <w:r w:rsidRPr="00715A1B">
        <w:rPr>
          <w:rFonts w:ascii="Calibri" w:eastAsia="Calibri" w:hAnsi="Calibri" w:cs="Times New Roman"/>
          <w:sz w:val="22"/>
          <w:szCs w:val="22"/>
          <w:lang w:val="en-AU"/>
        </w:rPr>
        <w:t xml:space="preserve"> </w:t>
      </w:r>
      <w:hyperlink r:id="rId25" w:history="1">
        <w:r w:rsidRPr="00715A1B">
          <w:rPr>
            <w:rFonts w:ascii="Calibri" w:eastAsia="Calibri" w:hAnsi="Calibri" w:cs="Times New Roman"/>
            <w:color w:val="0000FF"/>
            <w:sz w:val="22"/>
            <w:szCs w:val="22"/>
            <w:u w:val="single"/>
            <w:lang w:val="en-AU"/>
          </w:rPr>
          <w:t>Matthew 6:6</w:t>
        </w:r>
      </w:hyperlink>
      <w:r w:rsidRPr="00715A1B">
        <w:rPr>
          <w:rFonts w:ascii="Calibri" w:eastAsia="Calibri" w:hAnsi="Calibri" w:cs="Times New Roman"/>
          <w:sz w:val="22"/>
          <w:szCs w:val="22"/>
          <w:lang w:val="en-AU"/>
        </w:rPr>
        <w:t xml:space="preserve"> (NLT)</w:t>
      </w:r>
    </w:p>
    <w:p w14:paraId="7201A325" w14:textId="77777777" w:rsidR="00715A1B" w:rsidRPr="00715A1B" w:rsidRDefault="00715A1B" w:rsidP="00161002">
      <w:pPr>
        <w:spacing w:after="160"/>
        <w:rPr>
          <w:rFonts w:ascii="Calibri" w:eastAsia="Calibri" w:hAnsi="Calibri" w:cs="Times New Roman"/>
          <w:b/>
          <w:bCs/>
          <w:sz w:val="22"/>
          <w:szCs w:val="22"/>
          <w:lang w:val="en-AU"/>
        </w:rPr>
      </w:pPr>
      <w:r w:rsidRPr="00715A1B">
        <w:rPr>
          <w:rFonts w:ascii="Calibri" w:eastAsia="Calibri" w:hAnsi="Calibri" w:cs="Times New Roman"/>
          <w:b/>
          <w:bCs/>
          <w:sz w:val="22"/>
          <w:szCs w:val="22"/>
          <w:lang w:val="en-AU"/>
        </w:rPr>
        <w:t>6. Loss of Civil Freedoms</w:t>
      </w:r>
    </w:p>
    <w:p w14:paraId="43DCBB13"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Citizens are worried about restrictive rules banning certain public behaviour. It seems as if our rights are being unnecessarily violated in the name of “flattening the curve.”</w:t>
      </w:r>
    </w:p>
    <w:p w14:paraId="0601B2D4"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The early Christians were familiar with having their rights trampled upon. Paul was a Roman citizen and </w:t>
      </w:r>
      <w:r w:rsidRPr="00715A1B">
        <w:rPr>
          <w:rFonts w:ascii="Calibri" w:eastAsia="Calibri" w:hAnsi="Calibri" w:cs="Times New Roman"/>
          <w:sz w:val="22"/>
          <w:szCs w:val="22"/>
          <w:lang w:val="en-AU"/>
        </w:rPr>
        <w:lastRenderedPageBreak/>
        <w:t>ultimately took his case all the way to Rome for resolution.</w:t>
      </w:r>
    </w:p>
    <w:p w14:paraId="0A362A36"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In </w:t>
      </w:r>
      <w:hyperlink r:id="rId26" w:history="1">
        <w:r w:rsidRPr="00715A1B">
          <w:rPr>
            <w:rFonts w:ascii="Calibri" w:eastAsia="Calibri" w:hAnsi="Calibri" w:cs="Times New Roman"/>
            <w:color w:val="0000FF"/>
            <w:sz w:val="22"/>
            <w:szCs w:val="22"/>
            <w:u w:val="single"/>
            <w:lang w:val="en-AU"/>
          </w:rPr>
          <w:t>Colossians 4:3</w:t>
        </w:r>
      </w:hyperlink>
      <w:r w:rsidRPr="00715A1B">
        <w:rPr>
          <w:rFonts w:ascii="Calibri" w:eastAsia="Calibri" w:hAnsi="Calibri" w:cs="Times New Roman"/>
          <w:sz w:val="22"/>
          <w:szCs w:val="22"/>
          <w:lang w:val="en-AU"/>
        </w:rPr>
        <w:t>, he penned a unique view of his situation. He saw it as an opportunity to share the gospel. While we do need to work toward preserving our Rights in this country, we also need to recognize that a bigger picture may be at stake.</w:t>
      </w:r>
    </w:p>
    <w:p w14:paraId="5AFE2020"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Whatever the legal issues, God wants to use you and me to spread the Good News to everyone with whom we come in contact. And He just might engineer our circumstances to “help” us meet some surprising people.</w:t>
      </w:r>
    </w:p>
    <w:p w14:paraId="6223428A"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i/>
          <w:iCs/>
          <w:sz w:val="22"/>
          <w:szCs w:val="22"/>
          <w:lang w:val="en-AU"/>
        </w:rPr>
        <w:t>“Pray for us, too, that God will give us many opportunities to speak about his mysterious plan concerning Christ. That is why I am here in chains.”</w:t>
      </w:r>
      <w:r w:rsidRPr="00715A1B">
        <w:rPr>
          <w:rFonts w:ascii="Calibri" w:eastAsia="Calibri" w:hAnsi="Calibri" w:cs="Times New Roman"/>
          <w:sz w:val="22"/>
          <w:szCs w:val="22"/>
          <w:lang w:val="en-AU"/>
        </w:rPr>
        <w:t xml:space="preserve"> </w:t>
      </w:r>
      <w:hyperlink r:id="rId27" w:history="1">
        <w:r w:rsidRPr="00715A1B">
          <w:rPr>
            <w:rFonts w:ascii="Calibri" w:eastAsia="Calibri" w:hAnsi="Calibri" w:cs="Times New Roman"/>
            <w:color w:val="0000FF"/>
            <w:sz w:val="22"/>
            <w:szCs w:val="22"/>
            <w:u w:val="single"/>
            <w:lang w:val="en-AU"/>
          </w:rPr>
          <w:t>Colossians 4:3</w:t>
        </w:r>
      </w:hyperlink>
      <w:r w:rsidRPr="00715A1B">
        <w:rPr>
          <w:rFonts w:ascii="Calibri" w:eastAsia="Calibri" w:hAnsi="Calibri" w:cs="Times New Roman"/>
          <w:sz w:val="22"/>
          <w:szCs w:val="22"/>
          <w:lang w:val="en-AU"/>
        </w:rPr>
        <w:t xml:space="preserve"> (NLT)</w:t>
      </w:r>
    </w:p>
    <w:p w14:paraId="7DBC9CF1" w14:textId="77777777" w:rsidR="00715A1B" w:rsidRPr="00715A1B" w:rsidRDefault="00715A1B" w:rsidP="00161002">
      <w:pPr>
        <w:spacing w:after="160"/>
        <w:rPr>
          <w:rFonts w:ascii="Calibri" w:eastAsia="Calibri" w:hAnsi="Calibri" w:cs="Times New Roman"/>
          <w:b/>
          <w:bCs/>
          <w:sz w:val="22"/>
          <w:szCs w:val="22"/>
          <w:lang w:val="en-AU"/>
        </w:rPr>
      </w:pPr>
      <w:r w:rsidRPr="00715A1B">
        <w:rPr>
          <w:rFonts w:ascii="Calibri" w:eastAsia="Calibri" w:hAnsi="Calibri" w:cs="Times New Roman"/>
          <w:b/>
          <w:bCs/>
          <w:sz w:val="22"/>
          <w:szCs w:val="22"/>
          <w:lang w:val="en-AU"/>
        </w:rPr>
        <w:t>7. Social Chaos</w:t>
      </w:r>
    </w:p>
    <w:p w14:paraId="47DDD092"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Social unrest can lead to chaos. If the government appears to be either inept or wrong in dealing with the crisis, people could begin resisting laws.</w:t>
      </w:r>
    </w:p>
    <w:p w14:paraId="2397572B"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One thing we need to remember now is that God governs all civil authorities.</w:t>
      </w:r>
    </w:p>
    <w:p w14:paraId="7FF7D632" w14:textId="77777777" w:rsidR="00715A1B" w:rsidRPr="00715A1B" w:rsidRDefault="00E66B0C" w:rsidP="00161002">
      <w:pPr>
        <w:spacing w:after="160"/>
        <w:rPr>
          <w:rFonts w:ascii="Calibri" w:eastAsia="Calibri" w:hAnsi="Calibri" w:cs="Times New Roman"/>
          <w:sz w:val="22"/>
          <w:szCs w:val="22"/>
          <w:lang w:val="en-AU"/>
        </w:rPr>
      </w:pPr>
      <w:hyperlink r:id="rId28" w:history="1">
        <w:r w:rsidR="00715A1B" w:rsidRPr="00715A1B">
          <w:rPr>
            <w:rFonts w:ascii="Calibri" w:eastAsia="Calibri" w:hAnsi="Calibri" w:cs="Times New Roman"/>
            <w:color w:val="0000FF"/>
            <w:sz w:val="22"/>
            <w:szCs w:val="22"/>
            <w:u w:val="single"/>
            <w:lang w:val="en-AU"/>
          </w:rPr>
          <w:t>1 Timothy 2:2</w:t>
        </w:r>
      </w:hyperlink>
      <w:r w:rsidR="00715A1B" w:rsidRPr="00715A1B">
        <w:rPr>
          <w:rFonts w:ascii="Calibri" w:eastAsia="Calibri" w:hAnsi="Calibri" w:cs="Times New Roman"/>
          <w:sz w:val="22"/>
          <w:szCs w:val="22"/>
          <w:lang w:val="en-AU"/>
        </w:rPr>
        <w:t xml:space="preserve"> tells us to pray for those in our government. We’re to pray not only for them as people who need Christ, but as keepers of the peace. When we entrust our leaders to the Lord, and ask Him to guide them and grant us quiet, dignified lives, we honour His higher rule over any human being.</w:t>
      </w:r>
    </w:p>
    <w:p w14:paraId="61E14A9A"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i/>
          <w:iCs/>
          <w:sz w:val="22"/>
          <w:szCs w:val="22"/>
          <w:lang w:val="en-AU"/>
        </w:rPr>
        <w:t>“Pray this way for kings and all who are in authority so that we can live peaceful and quiet lives marked by godliness and dignity.”</w:t>
      </w:r>
      <w:r w:rsidRPr="00715A1B">
        <w:rPr>
          <w:rFonts w:ascii="Calibri" w:eastAsia="Calibri" w:hAnsi="Calibri" w:cs="Times New Roman"/>
          <w:sz w:val="22"/>
          <w:szCs w:val="22"/>
          <w:lang w:val="en-AU"/>
        </w:rPr>
        <w:t xml:space="preserve"> </w:t>
      </w:r>
      <w:hyperlink r:id="rId29" w:history="1">
        <w:r w:rsidRPr="00715A1B">
          <w:rPr>
            <w:rFonts w:ascii="Calibri" w:eastAsia="Calibri" w:hAnsi="Calibri" w:cs="Times New Roman"/>
            <w:color w:val="0000FF"/>
            <w:sz w:val="22"/>
            <w:szCs w:val="22"/>
            <w:u w:val="single"/>
            <w:lang w:val="en-AU"/>
          </w:rPr>
          <w:t>1 Timothy 2:2</w:t>
        </w:r>
      </w:hyperlink>
      <w:r w:rsidRPr="00715A1B">
        <w:rPr>
          <w:rFonts w:ascii="Calibri" w:eastAsia="Calibri" w:hAnsi="Calibri" w:cs="Times New Roman"/>
          <w:sz w:val="22"/>
          <w:szCs w:val="22"/>
          <w:lang w:val="en-AU"/>
        </w:rPr>
        <w:t xml:space="preserve"> (NLT)</w:t>
      </w:r>
    </w:p>
    <w:p w14:paraId="1AF7DB53" w14:textId="77777777" w:rsidR="00715A1B" w:rsidRPr="00715A1B" w:rsidRDefault="00715A1B" w:rsidP="00161002">
      <w:pPr>
        <w:spacing w:after="160"/>
        <w:rPr>
          <w:rFonts w:ascii="Calibri" w:eastAsia="Calibri" w:hAnsi="Calibri" w:cs="Times New Roman"/>
          <w:b/>
          <w:bCs/>
          <w:sz w:val="22"/>
          <w:szCs w:val="22"/>
          <w:lang w:val="en-AU"/>
        </w:rPr>
      </w:pPr>
      <w:r w:rsidRPr="00715A1B">
        <w:rPr>
          <w:rFonts w:ascii="Calibri" w:eastAsia="Calibri" w:hAnsi="Calibri" w:cs="Times New Roman"/>
          <w:b/>
          <w:bCs/>
          <w:sz w:val="22"/>
          <w:szCs w:val="22"/>
          <w:lang w:val="en-AU"/>
        </w:rPr>
        <w:t>8. Children’s Education Shortfalls</w:t>
      </w:r>
    </w:p>
    <w:p w14:paraId="31A5CFC7"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Only in the last hundred years or so has public education become the way we teach our children.</w:t>
      </w:r>
    </w:p>
    <w:p w14:paraId="4120C9DA"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Prior to that, it was the job of the family, or possibly the local community. Ruth became the mother of Obed as a result of her obedience and God’s intervention in her life.</w:t>
      </w:r>
    </w:p>
    <w:p w14:paraId="21EC91C1"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Recognizing this truth, the women spoke a blessing over little Obed, as recorded in </w:t>
      </w:r>
      <w:hyperlink r:id="rId30" w:history="1">
        <w:r w:rsidRPr="00715A1B">
          <w:rPr>
            <w:rFonts w:ascii="Calibri" w:eastAsia="Calibri" w:hAnsi="Calibri" w:cs="Times New Roman"/>
            <w:color w:val="0000FF"/>
            <w:sz w:val="22"/>
            <w:szCs w:val="22"/>
            <w:u w:val="single"/>
            <w:lang w:val="en-AU"/>
          </w:rPr>
          <w:t>Ruth 4:14</w:t>
        </w:r>
      </w:hyperlink>
      <w:r w:rsidRPr="00715A1B">
        <w:rPr>
          <w:rFonts w:ascii="Calibri" w:eastAsia="Calibri" w:hAnsi="Calibri" w:cs="Times New Roman"/>
          <w:sz w:val="22"/>
          <w:szCs w:val="22"/>
          <w:lang w:val="en-AU"/>
        </w:rPr>
        <w:t xml:space="preserve">. These women </w:t>
      </w:r>
      <w:r w:rsidRPr="00715A1B">
        <w:rPr>
          <w:rFonts w:ascii="Calibri" w:eastAsia="Calibri" w:hAnsi="Calibri" w:cs="Times New Roman"/>
          <w:sz w:val="22"/>
          <w:szCs w:val="22"/>
          <w:lang w:val="en-AU"/>
        </w:rPr>
        <w:t>helped Ruth raise Obed. He grew up to become the grandfather of King David.</w:t>
      </w:r>
    </w:p>
    <w:p w14:paraId="0BA05FA0"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We also have a redeemer for our families—and His name is Jesus. He will provide the resources we need to teach our children the most important concept: Repentance toward Jesus Christ and living under His Lordship.</w:t>
      </w:r>
    </w:p>
    <w:p w14:paraId="22812DAE"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Our children might lack a few hours a day of instruction from their schools, but right now parents have a golden chance to add </w:t>
      </w:r>
      <w:hyperlink r:id="rId31" w:history="1">
        <w:r w:rsidRPr="00715A1B">
          <w:rPr>
            <w:rFonts w:ascii="Calibri" w:eastAsia="Calibri" w:hAnsi="Calibri" w:cs="Times New Roman"/>
            <w:color w:val="0000FF"/>
            <w:sz w:val="22"/>
            <w:szCs w:val="22"/>
            <w:u w:val="single"/>
            <w:lang w:val="en-AU"/>
          </w:rPr>
          <w:t>Bible</w:t>
        </w:r>
      </w:hyperlink>
      <w:r w:rsidRPr="00715A1B">
        <w:rPr>
          <w:rFonts w:ascii="Calibri" w:eastAsia="Calibri" w:hAnsi="Calibri" w:cs="Times New Roman"/>
          <w:sz w:val="22"/>
          <w:szCs w:val="22"/>
          <w:lang w:val="en-AU"/>
        </w:rPr>
        <w:t xml:space="preserve"> to the curriculum. Some might even decide to home-school on a permanent basis.</w:t>
      </w:r>
    </w:p>
    <w:p w14:paraId="50C23AA9"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i/>
          <w:iCs/>
          <w:sz w:val="22"/>
          <w:szCs w:val="22"/>
          <w:lang w:val="en-AU"/>
        </w:rPr>
        <w:t>“Then the women of the town said to Naomi, “Praise the Lord, who has now provided a redeemer for your family! May this child be famous in Israel.”</w:t>
      </w:r>
      <w:r w:rsidRPr="00715A1B">
        <w:rPr>
          <w:rFonts w:ascii="Calibri" w:eastAsia="Calibri" w:hAnsi="Calibri" w:cs="Times New Roman"/>
          <w:sz w:val="22"/>
          <w:szCs w:val="22"/>
          <w:lang w:val="en-AU"/>
        </w:rPr>
        <w:t xml:space="preserve"> </w:t>
      </w:r>
      <w:hyperlink r:id="rId32" w:history="1">
        <w:r w:rsidRPr="00715A1B">
          <w:rPr>
            <w:rFonts w:ascii="Calibri" w:eastAsia="Calibri" w:hAnsi="Calibri" w:cs="Times New Roman"/>
            <w:color w:val="0000FF"/>
            <w:sz w:val="22"/>
            <w:szCs w:val="22"/>
            <w:u w:val="single"/>
            <w:lang w:val="en-AU"/>
          </w:rPr>
          <w:t>Ruth 4:14</w:t>
        </w:r>
      </w:hyperlink>
      <w:r w:rsidRPr="00715A1B">
        <w:rPr>
          <w:rFonts w:ascii="Calibri" w:eastAsia="Calibri" w:hAnsi="Calibri" w:cs="Times New Roman"/>
          <w:sz w:val="22"/>
          <w:szCs w:val="22"/>
          <w:lang w:val="en-AU"/>
        </w:rPr>
        <w:t xml:space="preserve"> (NLT)</w:t>
      </w:r>
    </w:p>
    <w:p w14:paraId="4651460D" w14:textId="77777777" w:rsidR="00715A1B" w:rsidRPr="00715A1B" w:rsidRDefault="00715A1B" w:rsidP="00161002">
      <w:pPr>
        <w:spacing w:after="160"/>
        <w:rPr>
          <w:rFonts w:ascii="Calibri" w:eastAsia="Calibri" w:hAnsi="Calibri" w:cs="Times New Roman"/>
          <w:b/>
          <w:bCs/>
          <w:sz w:val="22"/>
          <w:szCs w:val="22"/>
          <w:lang w:val="en-AU"/>
        </w:rPr>
      </w:pPr>
      <w:r w:rsidRPr="00715A1B">
        <w:rPr>
          <w:rFonts w:ascii="Calibri" w:eastAsia="Calibri" w:hAnsi="Calibri" w:cs="Times New Roman"/>
          <w:b/>
          <w:bCs/>
          <w:sz w:val="22"/>
          <w:szCs w:val="22"/>
          <w:lang w:val="en-AU"/>
        </w:rPr>
        <w:t>9. Loneliness from Isolation</w:t>
      </w:r>
    </w:p>
    <w:p w14:paraId="36F946B3"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One of the effects of stay-at-home mandates is the rise of suicide and problems with addiction. Even those who don’t suffer from severe depression struggle with maintaining mental health.</w:t>
      </w:r>
    </w:p>
    <w:p w14:paraId="141A2309"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In some places, it’s against the executive orders to even go outside for a walk. What is a person to do? The </w:t>
      </w:r>
      <w:hyperlink r:id="rId33" w:history="1">
        <w:r w:rsidRPr="00715A1B">
          <w:rPr>
            <w:rFonts w:ascii="Calibri" w:eastAsia="Calibri" w:hAnsi="Calibri" w:cs="Times New Roman"/>
            <w:color w:val="0000FF"/>
            <w:sz w:val="22"/>
            <w:szCs w:val="22"/>
            <w:u w:val="single"/>
            <w:lang w:val="en-AU"/>
          </w:rPr>
          <w:t>Bible</w:t>
        </w:r>
      </w:hyperlink>
      <w:r w:rsidRPr="00715A1B">
        <w:rPr>
          <w:rFonts w:ascii="Calibri" w:eastAsia="Calibri" w:hAnsi="Calibri" w:cs="Times New Roman"/>
          <w:sz w:val="22"/>
          <w:szCs w:val="22"/>
          <w:lang w:val="en-AU"/>
        </w:rPr>
        <w:t xml:space="preserve"> tells us.</w:t>
      </w:r>
    </w:p>
    <w:p w14:paraId="49BEDA39" w14:textId="77777777" w:rsidR="00715A1B" w:rsidRPr="00715A1B" w:rsidRDefault="00E66B0C" w:rsidP="00161002">
      <w:pPr>
        <w:spacing w:after="160"/>
        <w:rPr>
          <w:rFonts w:ascii="Calibri" w:eastAsia="Calibri" w:hAnsi="Calibri" w:cs="Times New Roman"/>
          <w:sz w:val="22"/>
          <w:szCs w:val="22"/>
          <w:lang w:val="en-AU"/>
        </w:rPr>
      </w:pPr>
      <w:hyperlink r:id="rId34" w:history="1">
        <w:r w:rsidR="00715A1B" w:rsidRPr="00715A1B">
          <w:rPr>
            <w:rFonts w:ascii="Calibri" w:eastAsia="Calibri" w:hAnsi="Calibri" w:cs="Times New Roman"/>
            <w:color w:val="0000FF"/>
            <w:sz w:val="22"/>
            <w:szCs w:val="22"/>
            <w:u w:val="single"/>
            <w:lang w:val="en-AU"/>
          </w:rPr>
          <w:t>1 Kings 19:4</w:t>
        </w:r>
      </w:hyperlink>
      <w:r w:rsidR="00715A1B" w:rsidRPr="00715A1B">
        <w:rPr>
          <w:rFonts w:ascii="Calibri" w:eastAsia="Calibri" w:hAnsi="Calibri" w:cs="Times New Roman"/>
          <w:sz w:val="22"/>
          <w:szCs w:val="22"/>
          <w:lang w:val="en-AU"/>
        </w:rPr>
        <w:t xml:space="preserve"> records the suicidal depression Elijah suffered as a result of feeling isolated. In verse 6, God sent him food and water. Then in verses 12-16, God spoke to Elijah and gave him a job to do—a purpose for living.</w:t>
      </w:r>
    </w:p>
    <w:p w14:paraId="39C6A143"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Elijah had been looking for God in dramatic events. But instead, He came in a whisper. The message for Elijah was to get enough good food to sustain him and stop looking for God’s purpose in something big—go do the normal stuff he did in his job as a prophet.</w:t>
      </w:r>
    </w:p>
    <w:p w14:paraId="1425580A"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The message to us is the same. Get up every morning, eat nutritious food, and look for God’s purpose in the small, everyday things.</w:t>
      </w:r>
    </w:p>
    <w:p w14:paraId="77AF4328"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Listen for the whisper.</w:t>
      </w:r>
    </w:p>
    <w:p w14:paraId="19B05955"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i/>
          <w:iCs/>
          <w:sz w:val="22"/>
          <w:szCs w:val="22"/>
          <w:lang w:val="en-AU"/>
        </w:rPr>
        <w:t>“…And after the fire there was the sound of a gentle whisper</w:t>
      </w:r>
      <w:r w:rsidRPr="00715A1B">
        <w:rPr>
          <w:rFonts w:ascii="Calibri" w:eastAsia="Calibri" w:hAnsi="Calibri" w:cs="Times New Roman"/>
          <w:sz w:val="22"/>
          <w:szCs w:val="22"/>
          <w:lang w:val="en-AU"/>
        </w:rPr>
        <w:t xml:space="preserve">.” </w:t>
      </w:r>
      <w:hyperlink r:id="rId35" w:history="1">
        <w:r w:rsidRPr="00715A1B">
          <w:rPr>
            <w:rFonts w:ascii="Calibri" w:eastAsia="Calibri" w:hAnsi="Calibri" w:cs="Times New Roman"/>
            <w:color w:val="0000FF"/>
            <w:sz w:val="22"/>
            <w:szCs w:val="22"/>
            <w:u w:val="single"/>
            <w:lang w:val="en-AU"/>
          </w:rPr>
          <w:t>1 Kings 19:12</w:t>
        </w:r>
      </w:hyperlink>
      <w:r w:rsidRPr="00715A1B">
        <w:rPr>
          <w:rFonts w:ascii="Calibri" w:eastAsia="Calibri" w:hAnsi="Calibri" w:cs="Times New Roman"/>
          <w:sz w:val="22"/>
          <w:szCs w:val="22"/>
          <w:lang w:val="en-AU"/>
        </w:rPr>
        <w:t xml:space="preserve"> (NLT)</w:t>
      </w:r>
    </w:p>
    <w:p w14:paraId="1D5FD8D7" w14:textId="77777777" w:rsidR="00715A1B" w:rsidRPr="00715A1B" w:rsidRDefault="00715A1B" w:rsidP="00161002">
      <w:pPr>
        <w:spacing w:after="160"/>
        <w:rPr>
          <w:rFonts w:ascii="Calibri" w:eastAsia="Calibri" w:hAnsi="Calibri" w:cs="Times New Roman"/>
          <w:b/>
          <w:bCs/>
          <w:sz w:val="22"/>
          <w:szCs w:val="22"/>
          <w:lang w:val="en-AU"/>
        </w:rPr>
      </w:pPr>
      <w:r w:rsidRPr="00715A1B">
        <w:rPr>
          <w:rFonts w:ascii="Calibri" w:eastAsia="Calibri" w:hAnsi="Calibri" w:cs="Times New Roman"/>
          <w:b/>
          <w:bCs/>
          <w:sz w:val="22"/>
          <w:szCs w:val="22"/>
          <w:lang w:val="en-AU"/>
        </w:rPr>
        <w:t>10. Fear of the Unknown “New Normal” Future</w:t>
      </w:r>
    </w:p>
    <w:p w14:paraId="010E641C"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lastRenderedPageBreak/>
        <w:t>What will the “new normal” look like? Life is certain to be irreparably different from what felt comfortable only a month ago.</w:t>
      </w:r>
    </w:p>
    <w:p w14:paraId="20233BE6"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 xml:space="preserve">Our unsettled feelings stem in part from the rapidity of the changes we’ve undergone. We fear that what we don’t know about the future could be worse. </w:t>
      </w:r>
      <w:hyperlink r:id="rId36" w:history="1">
        <w:r w:rsidRPr="00715A1B">
          <w:rPr>
            <w:rFonts w:ascii="Calibri" w:eastAsia="Calibri" w:hAnsi="Calibri" w:cs="Times New Roman"/>
            <w:color w:val="0000FF"/>
            <w:sz w:val="22"/>
            <w:szCs w:val="22"/>
            <w:u w:val="single"/>
            <w:lang w:val="en-AU"/>
          </w:rPr>
          <w:t>Revelation 21:5-7</w:t>
        </w:r>
      </w:hyperlink>
      <w:r w:rsidRPr="00715A1B">
        <w:rPr>
          <w:rFonts w:ascii="Calibri" w:eastAsia="Calibri" w:hAnsi="Calibri" w:cs="Times New Roman"/>
          <w:sz w:val="22"/>
          <w:szCs w:val="22"/>
          <w:lang w:val="en-AU"/>
        </w:rPr>
        <w:t xml:space="preserve"> tells us that God is in the process of making everything new.</w:t>
      </w:r>
    </w:p>
    <w:p w14:paraId="02BDA31A"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His “new normal” will be unimaginably fantastic for believers. It is something to anticipate with joy rather than fear.</w:t>
      </w:r>
    </w:p>
    <w:p w14:paraId="4026D26E"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We can be calm and at ease about it because our relationship with God is that of a parent to his child—and we can trust our Heavenly Father to prepare the best for us. The transition might be uncomfortable, but the end result will be worth it.</w:t>
      </w:r>
    </w:p>
    <w:p w14:paraId="2C63AE14"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i/>
          <w:iCs/>
          <w:sz w:val="22"/>
          <w:szCs w:val="22"/>
          <w:lang w:val="en-AU"/>
        </w:rPr>
        <w:t>“And the one sitting on the throne said, ‘Look, I am making everything new!’ And then he said to me, ‘Write this down, for what I tell you is trustworthy and true.’ And he also said, ‘It is finished! I am the Alpha and the Omega—the Beginning and the End. To all who are thirsty I will give freely from the springs of the water of life. All who are victorious will inherit all these blessings, and I will be their God, and they will be my children.’”</w:t>
      </w:r>
      <w:r w:rsidRPr="00715A1B">
        <w:rPr>
          <w:rFonts w:ascii="Calibri" w:eastAsia="Calibri" w:hAnsi="Calibri" w:cs="Times New Roman"/>
          <w:sz w:val="22"/>
          <w:szCs w:val="22"/>
          <w:lang w:val="en-AU"/>
        </w:rPr>
        <w:t xml:space="preserve"> </w:t>
      </w:r>
      <w:hyperlink r:id="rId37" w:history="1">
        <w:r w:rsidRPr="00715A1B">
          <w:rPr>
            <w:rFonts w:ascii="Calibri" w:eastAsia="Calibri" w:hAnsi="Calibri" w:cs="Times New Roman"/>
            <w:color w:val="0000FF"/>
            <w:sz w:val="22"/>
            <w:szCs w:val="22"/>
            <w:u w:val="single"/>
            <w:lang w:val="en-AU"/>
          </w:rPr>
          <w:t>Revelation 21:5-7</w:t>
        </w:r>
      </w:hyperlink>
    </w:p>
    <w:p w14:paraId="0719FB7A" w14:textId="77777777" w:rsidR="00715A1B" w:rsidRPr="00715A1B" w:rsidRDefault="00715A1B" w:rsidP="00161002">
      <w:pPr>
        <w:spacing w:after="160"/>
        <w:rPr>
          <w:rFonts w:ascii="Calibri" w:eastAsia="Calibri" w:hAnsi="Calibri" w:cs="Times New Roman"/>
          <w:sz w:val="22"/>
          <w:szCs w:val="22"/>
          <w:lang w:val="en-AU"/>
        </w:rPr>
      </w:pPr>
      <w:r w:rsidRPr="00715A1B">
        <w:rPr>
          <w:rFonts w:ascii="Calibri" w:eastAsia="Calibri" w:hAnsi="Calibri" w:cs="Times New Roman"/>
          <w:sz w:val="22"/>
          <w:szCs w:val="22"/>
          <w:lang w:val="en-AU"/>
        </w:rPr>
        <w:t>Whatever may come, we have the assurance that God is with us and He will take care of us. Prayer opens up power from heaven and reveals earthly help we hadn’t seen or realized before. </w:t>
      </w:r>
    </w:p>
    <w:p w14:paraId="240E4107" w14:textId="77777777" w:rsidR="00AA082C" w:rsidRDefault="00715A1B" w:rsidP="00AA082C">
      <w:pPr>
        <w:spacing w:after="160"/>
        <w:rPr>
          <w:rFonts w:ascii="Calibri" w:eastAsia="Calibri" w:hAnsi="Calibri" w:cs="Times New Roman"/>
          <w:sz w:val="22"/>
          <w:szCs w:val="22"/>
        </w:rPr>
      </w:pPr>
      <w:r w:rsidRPr="00715A1B">
        <w:rPr>
          <w:rFonts w:ascii="Calibri" w:eastAsia="Calibri" w:hAnsi="Calibri" w:cs="Times New Roman"/>
          <w:sz w:val="22"/>
          <w:szCs w:val="22"/>
          <w:lang w:val="en-AU"/>
        </w:rPr>
        <w:t>The old song, “God Will Make a Way”</w:t>
      </w:r>
      <w:r w:rsidRPr="00715A1B">
        <w:rPr>
          <w:rFonts w:ascii="Calibri" w:eastAsia="Calibri" w:hAnsi="Calibri" w:cs="Times New Roman"/>
          <w:i/>
          <w:iCs/>
          <w:sz w:val="22"/>
          <w:szCs w:val="22"/>
          <w:lang w:val="en-AU"/>
        </w:rPr>
        <w:t> </w:t>
      </w:r>
      <w:r w:rsidRPr="00715A1B">
        <w:rPr>
          <w:rFonts w:ascii="Calibri" w:eastAsia="Calibri" w:hAnsi="Calibri" w:cs="Times New Roman"/>
          <w:sz w:val="22"/>
          <w:szCs w:val="22"/>
          <w:lang w:val="en-AU"/>
        </w:rPr>
        <w:t>is really true—even when there seems to be no way.</w:t>
      </w:r>
      <w:r w:rsidR="00AA082C" w:rsidRPr="00AA082C">
        <w:rPr>
          <w:rFonts w:ascii="Calibri" w:eastAsia="Calibri" w:hAnsi="Calibri" w:cs="Times New Roman"/>
          <w:sz w:val="22"/>
          <w:szCs w:val="22"/>
        </w:rPr>
        <w:t xml:space="preserve"> </w:t>
      </w:r>
    </w:p>
    <w:p w14:paraId="22619C0E" w14:textId="56B2CA78" w:rsidR="00AA082C" w:rsidRDefault="00AA082C" w:rsidP="00AA082C">
      <w:pPr>
        <w:spacing w:after="160"/>
        <w:rPr>
          <w:rFonts w:ascii="Calibri" w:eastAsia="Calibri" w:hAnsi="Calibri" w:cs="Times New Roman"/>
          <w:sz w:val="22"/>
          <w:szCs w:val="22"/>
          <w:lang w:val="en-AU"/>
        </w:rPr>
      </w:pPr>
      <w:r w:rsidRPr="00AA082C">
        <w:rPr>
          <w:rFonts w:ascii="Calibri" w:eastAsia="Calibri" w:hAnsi="Calibri" w:cs="Times New Roman"/>
          <w:noProof/>
          <w:sz w:val="22"/>
          <w:szCs w:val="22"/>
        </w:rPr>
        <w:drawing>
          <wp:inline distT="0" distB="0" distL="0" distR="0" wp14:anchorId="0DDFC84D" wp14:editId="39DBC6EF">
            <wp:extent cx="3228340" cy="209550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rotWithShape="1">
                    <a:blip r:embed="rId38">
                      <a:extLst>
                        <a:ext uri="{28A0092B-C50C-407E-A947-70E740481C1C}">
                          <a14:useLocalDpi xmlns:a14="http://schemas.microsoft.com/office/drawing/2010/main" val="0"/>
                        </a:ext>
                      </a:extLst>
                    </a:blip>
                    <a:srcRect b="15044"/>
                    <a:stretch/>
                  </pic:blipFill>
                  <pic:spPr bwMode="auto">
                    <a:xfrm>
                      <a:off x="0" y="0"/>
                      <a:ext cx="3235734" cy="2100299"/>
                    </a:xfrm>
                    <a:prstGeom prst="rect">
                      <a:avLst/>
                    </a:prstGeom>
                    <a:noFill/>
                    <a:ln>
                      <a:noFill/>
                    </a:ln>
                    <a:extLst>
                      <a:ext uri="{53640926-AAD7-44D8-BBD7-CCE9431645EC}">
                        <a14:shadowObscured xmlns:a14="http://schemas.microsoft.com/office/drawing/2010/main"/>
                      </a:ext>
                    </a:extLst>
                  </pic:spPr>
                </pic:pic>
              </a:graphicData>
            </a:graphic>
          </wp:inline>
        </w:drawing>
      </w:r>
    </w:p>
    <w:p w14:paraId="16655CCC" w14:textId="77777777" w:rsidR="000E3FD0" w:rsidRDefault="00A1651A" w:rsidP="00AA082C">
      <w:pPr>
        <w:spacing w:after="160"/>
        <w:rPr>
          <w:rFonts w:ascii="&amp;quot" w:eastAsia="Times New Roman" w:hAnsi="&amp;quot" w:cs="Times New Roman"/>
          <w:b/>
          <w:bCs/>
          <w:color w:val="1A1A1A"/>
          <w:sz w:val="28"/>
          <w:szCs w:val="28"/>
          <w:lang w:val="en-AU" w:eastAsia="en-AU"/>
        </w:rPr>
      </w:pPr>
      <w:r>
        <w:rPr>
          <w:rFonts w:ascii="&amp;quot" w:eastAsia="Times New Roman" w:hAnsi="&amp;quot" w:cs="Times New Roman"/>
          <w:b/>
          <w:bCs/>
          <w:color w:val="1A1A1A"/>
          <w:sz w:val="28"/>
          <w:szCs w:val="28"/>
          <w:lang w:val="en-AU" w:eastAsia="en-AU"/>
        </w:rPr>
        <w:t>A PRAYER</w:t>
      </w:r>
    </w:p>
    <w:p w14:paraId="4E2F8685" w14:textId="1591DFB2" w:rsidR="004F3BD4" w:rsidRPr="00AA082C" w:rsidRDefault="000E3FD0" w:rsidP="00AA082C">
      <w:pPr>
        <w:pBdr>
          <w:bottom w:val="dotted" w:sz="24" w:space="1" w:color="auto"/>
        </w:pBdr>
        <w:spacing w:after="160"/>
        <w:rPr>
          <w:rFonts w:ascii="Calibri" w:eastAsia="Calibri" w:hAnsi="Calibri" w:cs="Times New Roman"/>
          <w:sz w:val="22"/>
          <w:szCs w:val="22"/>
          <w:lang w:val="en-AU"/>
        </w:rPr>
      </w:pPr>
      <w:r w:rsidRPr="000E3FD0">
        <w:rPr>
          <w:rFonts w:ascii="&amp;quot" w:eastAsia="Times New Roman" w:hAnsi="&amp;quot" w:cs="Times New Roman"/>
          <w:b/>
          <w:bCs/>
          <w:noProof/>
          <w:color w:val="1A1A1A"/>
          <w:sz w:val="28"/>
          <w:szCs w:val="28"/>
          <w:lang w:eastAsia="en-AU"/>
        </w:rPr>
        <w:drawing>
          <wp:inline distT="0" distB="0" distL="0" distR="0" wp14:anchorId="29D4F3FC" wp14:editId="396C03AF">
            <wp:extent cx="3228975" cy="3228975"/>
            <wp:effectExtent l="0" t="0" r="9525"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r w:rsidR="00A1651A">
        <w:rPr>
          <w:rFonts w:ascii="&amp;quot" w:eastAsia="Times New Roman" w:hAnsi="&amp;quot" w:cs="Times New Roman"/>
          <w:b/>
          <w:bCs/>
          <w:color w:val="1A1A1A"/>
          <w:sz w:val="28"/>
          <w:szCs w:val="28"/>
          <w:lang w:val="en-AU" w:eastAsia="en-AU"/>
        </w:rPr>
        <w:t xml:space="preserve"> </w:t>
      </w:r>
    </w:p>
    <w:p w14:paraId="3785A9D5" w14:textId="07DF6840" w:rsidR="004C3BCB" w:rsidRDefault="004C3BCB" w:rsidP="004F3BD4">
      <w:pPr>
        <w:spacing w:line="360" w:lineRule="atLeast"/>
        <w:rPr>
          <w:rFonts w:ascii="&amp;quot" w:eastAsia="Times New Roman" w:hAnsi="&amp;quot" w:cs="Times New Roman"/>
          <w:color w:val="333333"/>
          <w:lang w:eastAsia="en-AU"/>
        </w:rPr>
      </w:pPr>
    </w:p>
    <w:p w14:paraId="20AF095D" w14:textId="1FCFF90D" w:rsidR="001E48D8" w:rsidRDefault="001E48D8" w:rsidP="004F3BD4">
      <w:pPr>
        <w:spacing w:line="360" w:lineRule="atLeast"/>
        <w:rPr>
          <w:rFonts w:ascii="&amp;quot" w:eastAsia="Times New Roman" w:hAnsi="&amp;quot" w:cs="Times New Roman"/>
          <w:color w:val="333333"/>
          <w:lang w:eastAsia="en-AU"/>
        </w:rPr>
      </w:pPr>
      <w:r w:rsidRPr="001E48D8">
        <w:rPr>
          <w:rFonts w:ascii="&amp;quot" w:eastAsia="Times New Roman" w:hAnsi="&amp;quot" w:cs="Times New Roman"/>
          <w:noProof/>
          <w:color w:val="333333"/>
          <w:lang w:eastAsia="en-AU"/>
        </w:rPr>
        <w:drawing>
          <wp:inline distT="0" distB="0" distL="0" distR="0" wp14:anchorId="50652677" wp14:editId="50A5C610">
            <wp:extent cx="3228975" cy="3124200"/>
            <wp:effectExtent l="0" t="0" r="9525"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28975" cy="3124200"/>
                    </a:xfrm>
                    <a:prstGeom prst="rect">
                      <a:avLst/>
                    </a:prstGeom>
                    <a:noFill/>
                    <a:ln>
                      <a:noFill/>
                    </a:ln>
                  </pic:spPr>
                </pic:pic>
              </a:graphicData>
            </a:graphic>
          </wp:inline>
        </w:drawing>
      </w:r>
    </w:p>
    <w:p w14:paraId="15EF405A" w14:textId="4FB990FA" w:rsidR="000C69C8" w:rsidRDefault="00C932F0" w:rsidP="0064386E">
      <w:pPr>
        <w:pStyle w:val="NewsletterBody"/>
        <w:rPr>
          <w:rFonts w:ascii="Arial" w:eastAsia="Times New Roman" w:hAnsi="Arial" w:cs="Arial"/>
          <w:color w:val="auto"/>
          <w:szCs w:val="22"/>
          <w:lang w:eastAsia="en-AU"/>
        </w:rPr>
      </w:pPr>
      <w:r w:rsidRPr="00770601">
        <w:rPr>
          <w:rFonts w:eastAsia="Times New Roman" w:cstheme="minorHAnsi"/>
          <w:noProof/>
          <w:color w:val="333333"/>
          <w:sz w:val="56"/>
          <w:szCs w:val="56"/>
          <w:lang w:val="en-AU" w:eastAsia="en-AU"/>
        </w:rPr>
        <w:lastRenderedPageBreak/>
        <mc:AlternateContent>
          <mc:Choice Requires="wps">
            <w:drawing>
              <wp:anchor distT="0" distB="0" distL="114300" distR="114300" simplePos="0" relativeHeight="251698176" behindDoc="0" locked="0" layoutInCell="1" allowOverlap="1" wp14:anchorId="1AC5524B" wp14:editId="58CE5749">
                <wp:simplePos x="0" y="0"/>
                <wp:positionH relativeFrom="column">
                  <wp:posOffset>-3686175</wp:posOffset>
                </wp:positionH>
                <wp:positionV relativeFrom="paragraph">
                  <wp:posOffset>54609</wp:posOffset>
                </wp:positionV>
                <wp:extent cx="3000375" cy="8124825"/>
                <wp:effectExtent l="38100" t="38100" r="47625" b="47625"/>
                <wp:wrapTopAndBottom/>
                <wp:docPr id="1" name="Text Box 1"/>
                <wp:cNvGraphicFramePr/>
                <a:graphic xmlns:a="http://schemas.openxmlformats.org/drawingml/2006/main">
                  <a:graphicData uri="http://schemas.microsoft.com/office/word/2010/wordprocessingShape">
                    <wps:wsp>
                      <wps:cNvSpPr txBox="1"/>
                      <wps:spPr>
                        <a:xfrm>
                          <a:off x="0" y="0"/>
                          <a:ext cx="3000375" cy="8124825"/>
                        </a:xfrm>
                        <a:prstGeom prst="rect">
                          <a:avLst/>
                        </a:prstGeom>
                        <a:solidFill>
                          <a:sysClr val="window" lastClr="FFFFFF"/>
                        </a:solidFill>
                        <a:ln w="76200">
                          <a:solidFill>
                            <a:srgbClr val="4BACC6">
                              <a:lumMod val="75000"/>
                            </a:srgbClr>
                          </a:solidFill>
                        </a:ln>
                      </wps:spPr>
                      <wps:txbx>
                        <w:txbxContent>
                          <w:p w14:paraId="49D2CA03" w14:textId="77777777" w:rsidR="004C3BCB" w:rsidRDefault="00C74055" w:rsidP="004C3BCB">
                            <w:pPr>
                              <w:rPr>
                                <w:rFonts w:eastAsia="Times New Roman"/>
                                <w:color w:val="215868" w:themeColor="accent5" w:themeShade="80"/>
                                <w:sz w:val="40"/>
                                <w:szCs w:val="40"/>
                                <w:lang w:val="en-AU" w:eastAsia="en-AU"/>
                              </w:rPr>
                            </w:pPr>
                            <w:r>
                              <w:rPr>
                                <w:rFonts w:eastAsia="Times New Roman"/>
                                <w:color w:val="215868" w:themeColor="accent5" w:themeShade="80"/>
                                <w:sz w:val="40"/>
                                <w:szCs w:val="40"/>
                                <w:lang w:val="en-AU" w:eastAsia="en-AU"/>
                              </w:rPr>
                              <w:t>BIBLE TRIVIA</w:t>
                            </w:r>
                          </w:p>
                          <w:p w14:paraId="06BB8C80" w14:textId="77777777" w:rsidR="004C3BCB" w:rsidRPr="004C3BCB" w:rsidRDefault="004C3BCB" w:rsidP="004C3BCB">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1.</w:t>
                            </w:r>
                            <w:r w:rsidR="000E3FD0" w:rsidRPr="004C3BCB">
                              <w:rPr>
                                <w:rFonts w:eastAsia="Times New Roman"/>
                                <w:color w:val="215868" w:themeColor="accent5" w:themeShade="80"/>
                                <w:sz w:val="26"/>
                                <w:szCs w:val="26"/>
                                <w:lang w:val="en-AU" w:eastAsia="en-AU"/>
                              </w:rPr>
                              <w:t>How many times is Peter mentioned in the Bible?</w:t>
                            </w:r>
                          </w:p>
                          <w:p w14:paraId="5B904D94" w14:textId="6617627D" w:rsidR="004C3BCB" w:rsidRPr="004C3BCB" w:rsidRDefault="004C3BCB" w:rsidP="004C3BCB">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Answer:</w:t>
                            </w:r>
                          </w:p>
                          <w:p w14:paraId="2A2A437B" w14:textId="77777777" w:rsidR="004C3BCB" w:rsidRPr="004C3BCB" w:rsidRDefault="004C3BCB" w:rsidP="004C3BCB">
                            <w:pPr>
                              <w:rPr>
                                <w:rFonts w:eastAsia="Times New Roman"/>
                                <w:color w:val="215868" w:themeColor="accent5" w:themeShade="80"/>
                                <w:sz w:val="26"/>
                                <w:szCs w:val="26"/>
                                <w:lang w:val="en-AU" w:eastAsia="en-AU"/>
                              </w:rPr>
                            </w:pPr>
                          </w:p>
                          <w:p w14:paraId="0D523EF3" w14:textId="6FFCED64" w:rsidR="000E3FD0" w:rsidRPr="004C3BCB" w:rsidRDefault="000E3FD0"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 xml:space="preserve">2. What was the name of the notorious prisoner released at Passover instead of Jesus? </w:t>
                            </w:r>
                          </w:p>
                          <w:p w14:paraId="552BFBD4" w14:textId="00BF2A61" w:rsidR="004C3BCB"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Answer:</w:t>
                            </w:r>
                          </w:p>
                          <w:p w14:paraId="40C980F6" w14:textId="77777777" w:rsidR="004C3BCB" w:rsidRPr="004C3BCB" w:rsidRDefault="004C3BCB" w:rsidP="00462698">
                            <w:pPr>
                              <w:rPr>
                                <w:rFonts w:eastAsia="Times New Roman"/>
                                <w:color w:val="215868" w:themeColor="accent5" w:themeShade="80"/>
                                <w:sz w:val="26"/>
                                <w:szCs w:val="26"/>
                                <w:lang w:val="en-AU" w:eastAsia="en-AU"/>
                              </w:rPr>
                            </w:pPr>
                          </w:p>
                          <w:p w14:paraId="2FEDAB9F" w14:textId="326B9901" w:rsidR="000E3FD0" w:rsidRPr="004C3BCB" w:rsidRDefault="000E3FD0"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 xml:space="preserve">3. </w:t>
                            </w:r>
                            <w:r w:rsidR="004C3BCB" w:rsidRPr="004C3BCB">
                              <w:rPr>
                                <w:rFonts w:eastAsia="Times New Roman"/>
                                <w:color w:val="215868" w:themeColor="accent5" w:themeShade="80"/>
                                <w:sz w:val="26"/>
                                <w:szCs w:val="26"/>
                                <w:lang w:val="en-AU" w:eastAsia="en-AU"/>
                              </w:rPr>
                              <w:t>How many books in the New Testament?</w:t>
                            </w:r>
                          </w:p>
                          <w:p w14:paraId="64D9949A" w14:textId="357F1F87" w:rsidR="004C3BCB"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Answer:</w:t>
                            </w:r>
                          </w:p>
                          <w:p w14:paraId="68E94BAB" w14:textId="77777777" w:rsidR="004C3BCB" w:rsidRPr="004C3BCB" w:rsidRDefault="004C3BCB" w:rsidP="00462698">
                            <w:pPr>
                              <w:rPr>
                                <w:rFonts w:eastAsia="Times New Roman"/>
                                <w:color w:val="215868" w:themeColor="accent5" w:themeShade="80"/>
                                <w:sz w:val="26"/>
                                <w:szCs w:val="26"/>
                                <w:lang w:val="en-AU" w:eastAsia="en-AU"/>
                              </w:rPr>
                            </w:pPr>
                          </w:p>
                          <w:p w14:paraId="59ADFE11" w14:textId="5908BFDA" w:rsidR="004C3BCB"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4. What type of insect did John the Baptist eat in the desert?</w:t>
                            </w:r>
                          </w:p>
                          <w:p w14:paraId="28D3EC65" w14:textId="77777777" w:rsidR="004C3BCB"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Answer:</w:t>
                            </w:r>
                          </w:p>
                          <w:p w14:paraId="3328ED05" w14:textId="77777777" w:rsidR="004C3BCB" w:rsidRPr="004C3BCB" w:rsidRDefault="004C3BCB" w:rsidP="00462698">
                            <w:pPr>
                              <w:rPr>
                                <w:rFonts w:eastAsia="Times New Roman"/>
                                <w:color w:val="215868" w:themeColor="accent5" w:themeShade="80"/>
                                <w:sz w:val="26"/>
                                <w:szCs w:val="26"/>
                                <w:lang w:val="en-AU" w:eastAsia="en-AU"/>
                              </w:rPr>
                            </w:pPr>
                          </w:p>
                          <w:p w14:paraId="4D787EBA" w14:textId="4419A34C" w:rsidR="004C3BCB"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5. Who were the first apostle to follow Jesus?</w:t>
                            </w:r>
                          </w:p>
                          <w:p w14:paraId="693A795E" w14:textId="7B8CB7AF" w:rsidR="00EE095A"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Answer:</w:t>
                            </w:r>
                          </w:p>
                          <w:p w14:paraId="17656615" w14:textId="1B6AEE34" w:rsidR="00C74055" w:rsidRPr="004D3E69" w:rsidRDefault="00C74055" w:rsidP="004D3E69">
                            <w:pPr>
                              <w:rPr>
                                <w:rFonts w:eastAsia="Times New Roman"/>
                                <w:b/>
                                <w:bCs/>
                                <w:color w:val="215868" w:themeColor="accent5" w:themeShade="80"/>
                                <w:sz w:val="28"/>
                                <w:szCs w:val="28"/>
                                <w:lang w:val="en-AU" w:eastAsia="en-AU"/>
                              </w:rPr>
                            </w:pPr>
                            <w:r w:rsidRPr="004D3E69">
                              <w:rPr>
                                <w:rFonts w:eastAsia="Times New Roman"/>
                                <w:b/>
                                <w:bCs/>
                                <w:color w:val="215868" w:themeColor="accent5" w:themeShade="80"/>
                                <w:sz w:val="28"/>
                                <w:szCs w:val="28"/>
                                <w:lang w:val="en-AU" w:eastAsia="en-AU"/>
                              </w:rPr>
                              <w:t>{Answers next week}</w:t>
                            </w:r>
                          </w:p>
                          <w:p w14:paraId="203D45F6" w14:textId="776A8339" w:rsidR="00C74055" w:rsidRDefault="00C74055" w:rsidP="00F85F46">
                            <w:r w:rsidRPr="004D3E69">
                              <w:rPr>
                                <w:rFonts w:eastAsia="Times New Roman"/>
                                <w:b/>
                                <w:bCs/>
                                <w:color w:val="C0504D" w:themeColor="accent2"/>
                                <w:sz w:val="28"/>
                                <w:szCs w:val="28"/>
                                <w:lang w:val="en-AU" w:eastAsia="en-AU"/>
                              </w:rPr>
                              <w:t xml:space="preserve">week </w:t>
                            </w:r>
                            <w:r w:rsidR="00A1651A">
                              <w:rPr>
                                <w:rFonts w:eastAsia="Times New Roman"/>
                                <w:b/>
                                <w:bCs/>
                                <w:color w:val="C0504D" w:themeColor="accent2"/>
                                <w:sz w:val="28"/>
                                <w:szCs w:val="28"/>
                                <w:lang w:val="en-AU" w:eastAsia="en-AU"/>
                              </w:rPr>
                              <w:t>f</w:t>
                            </w:r>
                            <w:r w:rsidR="000E3FD0">
                              <w:rPr>
                                <w:rFonts w:eastAsia="Times New Roman"/>
                                <w:b/>
                                <w:bCs/>
                                <w:color w:val="C0504D" w:themeColor="accent2"/>
                                <w:sz w:val="28"/>
                                <w:szCs w:val="28"/>
                                <w:lang w:val="en-AU" w:eastAsia="en-AU"/>
                              </w:rPr>
                              <w:t>ive</w:t>
                            </w:r>
                            <w:r w:rsidRPr="004D3E69">
                              <w:rPr>
                                <w:rFonts w:eastAsia="Times New Roman"/>
                                <w:b/>
                                <w:bCs/>
                                <w:color w:val="C0504D" w:themeColor="accent2"/>
                                <w:sz w:val="28"/>
                                <w:szCs w:val="28"/>
                                <w:lang w:val="en-AU" w:eastAsia="en-AU"/>
                              </w:rPr>
                              <w:t xml:space="preserve"> answers</w:t>
                            </w:r>
                          </w:p>
                          <w:p w14:paraId="35EC6E00" w14:textId="77777777" w:rsidR="000E3FD0" w:rsidRPr="000E3FD0" w:rsidRDefault="000E3FD0" w:rsidP="000E3FD0">
                            <w:pPr>
                              <w:rPr>
                                <w:lang w:val="en-AU"/>
                              </w:rPr>
                            </w:pPr>
                            <w:r w:rsidRPr="000E3FD0">
                              <w:rPr>
                                <w:lang w:val="en-AU"/>
                              </w:rPr>
                              <w:t>1 What four fishermen became disciples of Jesus?</w:t>
                            </w:r>
                          </w:p>
                          <w:p w14:paraId="4A44CEF1" w14:textId="77777777" w:rsidR="000E3FD0" w:rsidRPr="000E3FD0" w:rsidRDefault="000E3FD0" w:rsidP="000E3FD0">
                            <w:pPr>
                              <w:rPr>
                                <w:lang w:val="en-AU"/>
                              </w:rPr>
                            </w:pPr>
                            <w:r w:rsidRPr="000E3FD0">
                              <w:rPr>
                                <w:lang w:val="en-AU"/>
                              </w:rPr>
                              <w:t>Answer</w:t>
                            </w:r>
                            <w:r w:rsidRPr="000E3FD0">
                              <w:rPr>
                                <w:color w:val="C00000"/>
                                <w:lang w:val="en-AU"/>
                              </w:rPr>
                              <w:t>: Peter, Andrew, James and John</w:t>
                            </w:r>
                          </w:p>
                          <w:p w14:paraId="4CC3BE54" w14:textId="77777777" w:rsidR="000E3FD0" w:rsidRPr="000E3FD0" w:rsidRDefault="000E3FD0" w:rsidP="000E3FD0">
                            <w:pPr>
                              <w:rPr>
                                <w:lang w:val="en-AU"/>
                              </w:rPr>
                            </w:pPr>
                          </w:p>
                          <w:p w14:paraId="0C6980FF" w14:textId="77777777" w:rsidR="000E3FD0" w:rsidRPr="000E3FD0" w:rsidRDefault="000E3FD0" w:rsidP="000E3FD0">
                            <w:pPr>
                              <w:rPr>
                                <w:lang w:val="en-AU"/>
                              </w:rPr>
                            </w:pPr>
                            <w:r w:rsidRPr="000E3FD0">
                              <w:rPr>
                                <w:lang w:val="en-AU"/>
                              </w:rPr>
                              <w:t>2. According to the commandment five, who should you honour?</w:t>
                            </w:r>
                          </w:p>
                          <w:p w14:paraId="4686805E" w14:textId="77777777" w:rsidR="000E3FD0" w:rsidRPr="000E3FD0" w:rsidRDefault="000E3FD0" w:rsidP="000E3FD0">
                            <w:pPr>
                              <w:rPr>
                                <w:color w:val="C00000"/>
                                <w:lang w:val="en-AU"/>
                              </w:rPr>
                            </w:pPr>
                            <w:r w:rsidRPr="000E3FD0">
                              <w:rPr>
                                <w:lang w:val="en-AU"/>
                              </w:rPr>
                              <w:t xml:space="preserve">Answer: </w:t>
                            </w:r>
                            <w:r w:rsidRPr="000E3FD0">
                              <w:rPr>
                                <w:color w:val="C00000"/>
                                <w:lang w:val="en-AU"/>
                              </w:rPr>
                              <w:t>Honour your father and mother</w:t>
                            </w:r>
                          </w:p>
                          <w:p w14:paraId="30F765CC" w14:textId="77777777" w:rsidR="000E3FD0" w:rsidRPr="000E3FD0" w:rsidRDefault="000E3FD0" w:rsidP="000E3FD0">
                            <w:pPr>
                              <w:rPr>
                                <w:color w:val="C00000"/>
                                <w:lang w:val="en-AU"/>
                              </w:rPr>
                            </w:pPr>
                          </w:p>
                          <w:p w14:paraId="1E09202C" w14:textId="77777777" w:rsidR="000E3FD0" w:rsidRPr="000E3FD0" w:rsidRDefault="000E3FD0" w:rsidP="000E3FD0">
                            <w:pPr>
                              <w:rPr>
                                <w:lang w:val="en-AU"/>
                              </w:rPr>
                            </w:pPr>
                            <w:r w:rsidRPr="000E3FD0">
                              <w:rPr>
                                <w:lang w:val="en-AU"/>
                              </w:rPr>
                              <w:t>3. What is the first one of the ten commandments?</w:t>
                            </w:r>
                          </w:p>
                          <w:p w14:paraId="5F240263" w14:textId="77777777" w:rsidR="000E3FD0" w:rsidRPr="000E3FD0" w:rsidRDefault="000E3FD0" w:rsidP="000E3FD0">
                            <w:pPr>
                              <w:rPr>
                                <w:color w:val="C00000"/>
                                <w:lang w:val="en-AU"/>
                              </w:rPr>
                            </w:pPr>
                            <w:r w:rsidRPr="000E3FD0">
                              <w:rPr>
                                <w:lang w:val="en-AU"/>
                              </w:rPr>
                              <w:t xml:space="preserve">Answer: </w:t>
                            </w:r>
                            <w:r w:rsidRPr="000E3FD0">
                              <w:rPr>
                                <w:color w:val="C00000"/>
                                <w:lang w:val="en-AU"/>
                              </w:rPr>
                              <w:t>You shall have no other god’s before Me.</w:t>
                            </w:r>
                          </w:p>
                          <w:p w14:paraId="037C77F8" w14:textId="77777777" w:rsidR="000E3FD0" w:rsidRPr="000E3FD0" w:rsidRDefault="000E3FD0" w:rsidP="000E3FD0">
                            <w:pPr>
                              <w:rPr>
                                <w:lang w:val="en-AU"/>
                              </w:rPr>
                            </w:pPr>
                          </w:p>
                          <w:p w14:paraId="59131D10" w14:textId="77777777" w:rsidR="000E3FD0" w:rsidRPr="000E3FD0" w:rsidRDefault="000E3FD0" w:rsidP="000E3FD0">
                            <w:pPr>
                              <w:rPr>
                                <w:lang w:val="en-AU"/>
                              </w:rPr>
                            </w:pPr>
                            <w:r w:rsidRPr="000E3FD0">
                              <w:rPr>
                                <w:lang w:val="en-AU"/>
                              </w:rPr>
                              <w:t>4.Where was Jesus born?</w:t>
                            </w:r>
                          </w:p>
                          <w:p w14:paraId="4D4EE2F3" w14:textId="77777777" w:rsidR="000E3FD0" w:rsidRPr="000E3FD0" w:rsidRDefault="000E3FD0" w:rsidP="000E3FD0">
                            <w:pPr>
                              <w:rPr>
                                <w:color w:val="C00000"/>
                                <w:lang w:val="en-AU"/>
                              </w:rPr>
                            </w:pPr>
                            <w:r w:rsidRPr="000E3FD0">
                              <w:rPr>
                                <w:lang w:val="en-AU"/>
                              </w:rPr>
                              <w:t xml:space="preserve">Answer: </w:t>
                            </w:r>
                            <w:r w:rsidRPr="000E3FD0">
                              <w:rPr>
                                <w:color w:val="C00000"/>
                                <w:lang w:val="en-AU"/>
                              </w:rPr>
                              <w:t>Bethlehem.</w:t>
                            </w:r>
                          </w:p>
                          <w:p w14:paraId="666572F2" w14:textId="77777777" w:rsidR="000E3FD0" w:rsidRPr="000E3FD0" w:rsidRDefault="000E3FD0" w:rsidP="000E3FD0">
                            <w:pPr>
                              <w:rPr>
                                <w:color w:val="C00000"/>
                                <w:lang w:val="en-AU"/>
                              </w:rPr>
                            </w:pPr>
                          </w:p>
                          <w:p w14:paraId="5CF7929E" w14:textId="77777777" w:rsidR="000E3FD0" w:rsidRPr="000E3FD0" w:rsidRDefault="000E3FD0" w:rsidP="000E3FD0">
                            <w:pPr>
                              <w:rPr>
                                <w:lang w:val="en-AU"/>
                              </w:rPr>
                            </w:pPr>
                            <w:r w:rsidRPr="000E3FD0">
                              <w:rPr>
                                <w:lang w:val="en-AU"/>
                              </w:rPr>
                              <w:t>5.The last book of the Bible refers to the serpent as what?</w:t>
                            </w:r>
                          </w:p>
                          <w:p w14:paraId="20C09609" w14:textId="77777777" w:rsidR="000E3FD0" w:rsidRPr="000E3FD0" w:rsidRDefault="000E3FD0" w:rsidP="000E3FD0">
                            <w:pPr>
                              <w:rPr>
                                <w:color w:val="C00000"/>
                                <w:lang w:val="en-AU"/>
                              </w:rPr>
                            </w:pPr>
                            <w:r w:rsidRPr="000E3FD0">
                              <w:rPr>
                                <w:lang w:val="en-AU"/>
                              </w:rPr>
                              <w:t>Answer</w:t>
                            </w:r>
                            <w:r w:rsidRPr="000E3FD0">
                              <w:rPr>
                                <w:color w:val="C00000"/>
                                <w:lang w:val="en-AU"/>
                              </w:rPr>
                              <w:t>: Satan.</w:t>
                            </w:r>
                          </w:p>
                          <w:p w14:paraId="69B1AA1F" w14:textId="77777777" w:rsidR="00C74055" w:rsidRDefault="00C74055" w:rsidP="00F85F46"/>
                          <w:p w14:paraId="5FD84ED9" w14:textId="77777777" w:rsidR="00C74055" w:rsidRDefault="00C74055" w:rsidP="00F85F46"/>
                          <w:p w14:paraId="0855CC6D" w14:textId="77777777" w:rsidR="00C74055" w:rsidRDefault="00C74055" w:rsidP="00F85F46"/>
                          <w:p w14:paraId="5E903329" w14:textId="77777777" w:rsidR="00C74055" w:rsidRDefault="00C74055" w:rsidP="00F85F46"/>
                          <w:p w14:paraId="5D078342" w14:textId="77777777" w:rsidR="00C74055" w:rsidRDefault="00C74055" w:rsidP="00F85F46"/>
                          <w:p w14:paraId="0443733E" w14:textId="77777777" w:rsidR="00C74055" w:rsidRDefault="00C74055" w:rsidP="00F85F46"/>
                          <w:p w14:paraId="2AA8B318" w14:textId="77777777" w:rsidR="00C74055" w:rsidRDefault="00C74055" w:rsidP="00F85F46"/>
                          <w:p w14:paraId="24EB6195" w14:textId="77777777" w:rsidR="00C74055" w:rsidRDefault="00C74055" w:rsidP="00F85F46"/>
                          <w:p w14:paraId="750B5E01" w14:textId="77777777" w:rsidR="00C74055" w:rsidRDefault="00C74055" w:rsidP="00F85F46"/>
                          <w:p w14:paraId="50223423" w14:textId="77777777" w:rsidR="00C74055" w:rsidRDefault="00C74055" w:rsidP="00F85F46"/>
                          <w:p w14:paraId="4B371295" w14:textId="77777777" w:rsidR="00C74055" w:rsidRDefault="00C74055" w:rsidP="00F85F46"/>
                          <w:p w14:paraId="1AD0BF3D" w14:textId="77777777" w:rsidR="00C74055" w:rsidRDefault="00C74055" w:rsidP="00F85F46"/>
                          <w:p w14:paraId="55454A38" w14:textId="77777777" w:rsidR="00C74055" w:rsidRDefault="00C74055" w:rsidP="00F85F46"/>
                          <w:p w14:paraId="5E3D35FC" w14:textId="77777777" w:rsidR="00C74055" w:rsidRDefault="00C74055" w:rsidP="00F85F46"/>
                          <w:p w14:paraId="6D4CF71C" w14:textId="77777777" w:rsidR="00C74055" w:rsidRDefault="00C74055" w:rsidP="00F85F46"/>
                          <w:p w14:paraId="3CB0E2F6" w14:textId="77777777" w:rsidR="00C74055" w:rsidRDefault="00C74055" w:rsidP="00F85F46"/>
                          <w:p w14:paraId="68FFBF85" w14:textId="77777777" w:rsidR="00C74055" w:rsidRDefault="00C74055" w:rsidP="00F85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5524B" id="Text Box 1" o:spid="_x0000_s1030" type="#_x0000_t202" style="position:absolute;left:0;text-align:left;margin-left:-290.25pt;margin-top:4.3pt;width:236.25pt;height:639.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GJbAIAAN4EAAAOAAAAZHJzL2Uyb0RvYy54bWysVMFuGjEQvVfqP1i+NwsEQoKyRISIqlKa&#10;REqqnI3XCyt5Pa5t2KVf32cvEJL2VJWDsWeeZzxv3uz1TVtrtlXOV2Ry3j/rcaaMpKIyq5z/eFl8&#10;ueTMB2EKocmonO+U5zfTz5+uGztRA1qTLpRjCGL8pLE5X4dgJ1nm5VrVwp+RVQbOklwtAo5ulRVO&#10;NIhe62zQ611kDbnCOpLKe1jvOiefpvhlqWR4LEuvAtM5x9tCWl1al3HNptdisnLCriu5f4b4h1fU&#10;ojJIegx1J4JgG1f9EaqupCNPZTiTVGdUlpVUqQZU0+99qOZ5LaxKtYAcb480+f8XVj5snxyrCvSO&#10;MyNqtOhFtYHdUsv6kZ3G+glAzxaw0MIckXu7hzEW3Zaujv8oh8EPnndHbmMwCeN5r9c7H484k/Bd&#10;9gfDy8Eoxsnerlvnw1dFNYubnDs0L3Eqtvc+dNADJGbzpKtiUWmdDjs/145tBfoMeRTUcKaFDzDm&#10;fJF++2zvrmnDmpyPLyCllOqd07vV8hh0eDubzy8SSG/q71R0ucYj1HWI3OFTTSeBUKE2MEYmO8bi&#10;LrTLNvE+PLC5pGIHkh11IvVWLioQcY8qnoSDKsErJi08Yik14d2033G2Jvfrb/aIh1jg5ayBynPu&#10;f26EUyDnm4GMrvrDYRyLdBiOxgMc3Klneeoxm3pOIBhSwevSNuKDPmxLR/UrBnIWs8IljETunIfD&#10;dh662cNASzWbJRAGwYpwb56tjKFjN2ObX9pX4exeCwEyeqDDPIjJB0l02HjT0GwTqKySXiLPHat7&#10;+jFEqTv7gY9TenpOqLfP0vQ3AAAA//8DAFBLAwQUAAYACAAAACEA/5NMH98AAAAMAQAADwAAAGRy&#10;cy9kb3ducmV2LnhtbEyPwU7DMBBE70j8g7VI3FI7kVqsEKeqirhRIdJyd22TRInXUey24e9ZTnBc&#10;7dPMm2q7+JFd3Rz7gArylQDm0ATbY6vgdHzNJLCYNFo9BnQKvl2EbX1/V+nShht+uGuTWkYhGEut&#10;oEtpKjmPpnNex1WYHNLvK8xeJzrnlttZ3yjcj7wQYsO97pEaOj25fefM0Fy8AnNo0jF9+sPL01AM&#10;/fT+Nu93RqnHh2X3DCy5Jf3B8KtP6lCT0zlc0EY2KsjWUqyJVSA3wAjIciFp3ZnQQsoceF3x/yPq&#10;HwAAAP//AwBQSwECLQAUAAYACAAAACEAtoM4kv4AAADhAQAAEwAAAAAAAAAAAAAAAAAAAAAAW0Nv&#10;bnRlbnRfVHlwZXNdLnhtbFBLAQItABQABgAIAAAAIQA4/SH/1gAAAJQBAAALAAAAAAAAAAAAAAAA&#10;AC8BAABfcmVscy8ucmVsc1BLAQItABQABgAIAAAAIQD5UvGJbAIAAN4EAAAOAAAAAAAAAAAAAAAA&#10;AC4CAABkcnMvZTJvRG9jLnhtbFBLAQItABQABgAIAAAAIQD/k0wf3wAAAAwBAAAPAAAAAAAAAAAA&#10;AAAAAMYEAABkcnMvZG93bnJldi54bWxQSwUGAAAAAAQABADzAAAA0gUAAAAA&#10;" fillcolor="window" strokecolor="#31859c" strokeweight="6pt">
                <v:textbox>
                  <w:txbxContent>
                    <w:p w14:paraId="49D2CA03" w14:textId="77777777" w:rsidR="004C3BCB" w:rsidRDefault="00C74055" w:rsidP="004C3BCB">
                      <w:pPr>
                        <w:rPr>
                          <w:rFonts w:eastAsia="Times New Roman"/>
                          <w:color w:val="215868" w:themeColor="accent5" w:themeShade="80"/>
                          <w:sz w:val="40"/>
                          <w:szCs w:val="40"/>
                          <w:lang w:val="en-AU" w:eastAsia="en-AU"/>
                        </w:rPr>
                      </w:pPr>
                      <w:r>
                        <w:rPr>
                          <w:rFonts w:eastAsia="Times New Roman"/>
                          <w:color w:val="215868" w:themeColor="accent5" w:themeShade="80"/>
                          <w:sz w:val="40"/>
                          <w:szCs w:val="40"/>
                          <w:lang w:val="en-AU" w:eastAsia="en-AU"/>
                        </w:rPr>
                        <w:t>BIBLE TRIVIA</w:t>
                      </w:r>
                    </w:p>
                    <w:p w14:paraId="06BB8C80" w14:textId="77777777" w:rsidR="004C3BCB" w:rsidRPr="004C3BCB" w:rsidRDefault="004C3BCB" w:rsidP="004C3BCB">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1.</w:t>
                      </w:r>
                      <w:r w:rsidR="000E3FD0" w:rsidRPr="004C3BCB">
                        <w:rPr>
                          <w:rFonts w:eastAsia="Times New Roman"/>
                          <w:color w:val="215868" w:themeColor="accent5" w:themeShade="80"/>
                          <w:sz w:val="26"/>
                          <w:szCs w:val="26"/>
                          <w:lang w:val="en-AU" w:eastAsia="en-AU"/>
                        </w:rPr>
                        <w:t>How many times is Peter mentioned in the Bible?</w:t>
                      </w:r>
                    </w:p>
                    <w:p w14:paraId="5B904D94" w14:textId="6617627D" w:rsidR="004C3BCB" w:rsidRPr="004C3BCB" w:rsidRDefault="004C3BCB" w:rsidP="004C3BCB">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Answer:</w:t>
                      </w:r>
                    </w:p>
                    <w:p w14:paraId="2A2A437B" w14:textId="77777777" w:rsidR="004C3BCB" w:rsidRPr="004C3BCB" w:rsidRDefault="004C3BCB" w:rsidP="004C3BCB">
                      <w:pPr>
                        <w:rPr>
                          <w:rFonts w:eastAsia="Times New Roman"/>
                          <w:color w:val="215868" w:themeColor="accent5" w:themeShade="80"/>
                          <w:sz w:val="26"/>
                          <w:szCs w:val="26"/>
                          <w:lang w:val="en-AU" w:eastAsia="en-AU"/>
                        </w:rPr>
                      </w:pPr>
                    </w:p>
                    <w:p w14:paraId="0D523EF3" w14:textId="6FFCED64" w:rsidR="000E3FD0" w:rsidRPr="004C3BCB" w:rsidRDefault="000E3FD0"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 xml:space="preserve">2. What was the name of the notorious prisoner released at Passover instead of Jesus? </w:t>
                      </w:r>
                    </w:p>
                    <w:p w14:paraId="552BFBD4" w14:textId="00BF2A61" w:rsidR="004C3BCB"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Answer:</w:t>
                      </w:r>
                    </w:p>
                    <w:p w14:paraId="40C980F6" w14:textId="77777777" w:rsidR="004C3BCB" w:rsidRPr="004C3BCB" w:rsidRDefault="004C3BCB" w:rsidP="00462698">
                      <w:pPr>
                        <w:rPr>
                          <w:rFonts w:eastAsia="Times New Roman"/>
                          <w:color w:val="215868" w:themeColor="accent5" w:themeShade="80"/>
                          <w:sz w:val="26"/>
                          <w:szCs w:val="26"/>
                          <w:lang w:val="en-AU" w:eastAsia="en-AU"/>
                        </w:rPr>
                      </w:pPr>
                    </w:p>
                    <w:p w14:paraId="2FEDAB9F" w14:textId="326B9901" w:rsidR="000E3FD0" w:rsidRPr="004C3BCB" w:rsidRDefault="000E3FD0"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 xml:space="preserve">3. </w:t>
                      </w:r>
                      <w:r w:rsidR="004C3BCB" w:rsidRPr="004C3BCB">
                        <w:rPr>
                          <w:rFonts w:eastAsia="Times New Roman"/>
                          <w:color w:val="215868" w:themeColor="accent5" w:themeShade="80"/>
                          <w:sz w:val="26"/>
                          <w:szCs w:val="26"/>
                          <w:lang w:val="en-AU" w:eastAsia="en-AU"/>
                        </w:rPr>
                        <w:t>How many books in the New Testament?</w:t>
                      </w:r>
                    </w:p>
                    <w:p w14:paraId="64D9949A" w14:textId="357F1F87" w:rsidR="004C3BCB"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Answer:</w:t>
                      </w:r>
                    </w:p>
                    <w:p w14:paraId="68E94BAB" w14:textId="77777777" w:rsidR="004C3BCB" w:rsidRPr="004C3BCB" w:rsidRDefault="004C3BCB" w:rsidP="00462698">
                      <w:pPr>
                        <w:rPr>
                          <w:rFonts w:eastAsia="Times New Roman"/>
                          <w:color w:val="215868" w:themeColor="accent5" w:themeShade="80"/>
                          <w:sz w:val="26"/>
                          <w:szCs w:val="26"/>
                          <w:lang w:val="en-AU" w:eastAsia="en-AU"/>
                        </w:rPr>
                      </w:pPr>
                    </w:p>
                    <w:p w14:paraId="59ADFE11" w14:textId="5908BFDA" w:rsidR="004C3BCB"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4. What type of insect did John the Baptist eat in the desert?</w:t>
                      </w:r>
                    </w:p>
                    <w:p w14:paraId="28D3EC65" w14:textId="77777777" w:rsidR="004C3BCB"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Answer:</w:t>
                      </w:r>
                    </w:p>
                    <w:p w14:paraId="3328ED05" w14:textId="77777777" w:rsidR="004C3BCB" w:rsidRPr="004C3BCB" w:rsidRDefault="004C3BCB" w:rsidP="00462698">
                      <w:pPr>
                        <w:rPr>
                          <w:rFonts w:eastAsia="Times New Roman"/>
                          <w:color w:val="215868" w:themeColor="accent5" w:themeShade="80"/>
                          <w:sz w:val="26"/>
                          <w:szCs w:val="26"/>
                          <w:lang w:val="en-AU" w:eastAsia="en-AU"/>
                        </w:rPr>
                      </w:pPr>
                    </w:p>
                    <w:p w14:paraId="4D787EBA" w14:textId="4419A34C" w:rsidR="004C3BCB"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5. Who were the first apostle to follow Jesus?</w:t>
                      </w:r>
                    </w:p>
                    <w:p w14:paraId="693A795E" w14:textId="7B8CB7AF" w:rsidR="00EE095A" w:rsidRPr="004C3BCB" w:rsidRDefault="004C3BCB" w:rsidP="00462698">
                      <w:pPr>
                        <w:rPr>
                          <w:rFonts w:eastAsia="Times New Roman"/>
                          <w:color w:val="215868" w:themeColor="accent5" w:themeShade="80"/>
                          <w:sz w:val="26"/>
                          <w:szCs w:val="26"/>
                          <w:lang w:val="en-AU" w:eastAsia="en-AU"/>
                        </w:rPr>
                      </w:pPr>
                      <w:r w:rsidRPr="004C3BCB">
                        <w:rPr>
                          <w:rFonts w:eastAsia="Times New Roman"/>
                          <w:color w:val="215868" w:themeColor="accent5" w:themeShade="80"/>
                          <w:sz w:val="26"/>
                          <w:szCs w:val="26"/>
                          <w:lang w:val="en-AU" w:eastAsia="en-AU"/>
                        </w:rPr>
                        <w:t>Answer:</w:t>
                      </w:r>
                    </w:p>
                    <w:p w14:paraId="17656615" w14:textId="1B6AEE34" w:rsidR="00C74055" w:rsidRPr="004D3E69" w:rsidRDefault="00C74055" w:rsidP="004D3E69">
                      <w:pPr>
                        <w:rPr>
                          <w:rFonts w:eastAsia="Times New Roman"/>
                          <w:b/>
                          <w:bCs/>
                          <w:color w:val="215868" w:themeColor="accent5" w:themeShade="80"/>
                          <w:sz w:val="28"/>
                          <w:szCs w:val="28"/>
                          <w:lang w:val="en-AU" w:eastAsia="en-AU"/>
                        </w:rPr>
                      </w:pPr>
                      <w:r w:rsidRPr="004D3E69">
                        <w:rPr>
                          <w:rFonts w:eastAsia="Times New Roman"/>
                          <w:b/>
                          <w:bCs/>
                          <w:color w:val="215868" w:themeColor="accent5" w:themeShade="80"/>
                          <w:sz w:val="28"/>
                          <w:szCs w:val="28"/>
                          <w:lang w:val="en-AU" w:eastAsia="en-AU"/>
                        </w:rPr>
                        <w:t>{Answers next week}</w:t>
                      </w:r>
                    </w:p>
                    <w:p w14:paraId="203D45F6" w14:textId="776A8339" w:rsidR="00C74055" w:rsidRDefault="00C74055" w:rsidP="00F85F46">
                      <w:r w:rsidRPr="004D3E69">
                        <w:rPr>
                          <w:rFonts w:eastAsia="Times New Roman"/>
                          <w:b/>
                          <w:bCs/>
                          <w:color w:val="C0504D" w:themeColor="accent2"/>
                          <w:sz w:val="28"/>
                          <w:szCs w:val="28"/>
                          <w:lang w:val="en-AU" w:eastAsia="en-AU"/>
                        </w:rPr>
                        <w:t xml:space="preserve">week </w:t>
                      </w:r>
                      <w:r w:rsidR="00A1651A">
                        <w:rPr>
                          <w:rFonts w:eastAsia="Times New Roman"/>
                          <w:b/>
                          <w:bCs/>
                          <w:color w:val="C0504D" w:themeColor="accent2"/>
                          <w:sz w:val="28"/>
                          <w:szCs w:val="28"/>
                          <w:lang w:val="en-AU" w:eastAsia="en-AU"/>
                        </w:rPr>
                        <w:t>f</w:t>
                      </w:r>
                      <w:r w:rsidR="000E3FD0">
                        <w:rPr>
                          <w:rFonts w:eastAsia="Times New Roman"/>
                          <w:b/>
                          <w:bCs/>
                          <w:color w:val="C0504D" w:themeColor="accent2"/>
                          <w:sz w:val="28"/>
                          <w:szCs w:val="28"/>
                          <w:lang w:val="en-AU" w:eastAsia="en-AU"/>
                        </w:rPr>
                        <w:t>ive</w:t>
                      </w:r>
                      <w:r w:rsidRPr="004D3E69">
                        <w:rPr>
                          <w:rFonts w:eastAsia="Times New Roman"/>
                          <w:b/>
                          <w:bCs/>
                          <w:color w:val="C0504D" w:themeColor="accent2"/>
                          <w:sz w:val="28"/>
                          <w:szCs w:val="28"/>
                          <w:lang w:val="en-AU" w:eastAsia="en-AU"/>
                        </w:rPr>
                        <w:t xml:space="preserve"> answers</w:t>
                      </w:r>
                    </w:p>
                    <w:p w14:paraId="35EC6E00" w14:textId="77777777" w:rsidR="000E3FD0" w:rsidRPr="000E3FD0" w:rsidRDefault="000E3FD0" w:rsidP="000E3FD0">
                      <w:pPr>
                        <w:rPr>
                          <w:lang w:val="en-AU"/>
                        </w:rPr>
                      </w:pPr>
                      <w:r w:rsidRPr="000E3FD0">
                        <w:rPr>
                          <w:lang w:val="en-AU"/>
                        </w:rPr>
                        <w:t>1 What four fishermen became disciples of Jesus?</w:t>
                      </w:r>
                    </w:p>
                    <w:p w14:paraId="4A44CEF1" w14:textId="77777777" w:rsidR="000E3FD0" w:rsidRPr="000E3FD0" w:rsidRDefault="000E3FD0" w:rsidP="000E3FD0">
                      <w:pPr>
                        <w:rPr>
                          <w:lang w:val="en-AU"/>
                        </w:rPr>
                      </w:pPr>
                      <w:r w:rsidRPr="000E3FD0">
                        <w:rPr>
                          <w:lang w:val="en-AU"/>
                        </w:rPr>
                        <w:t>Answer</w:t>
                      </w:r>
                      <w:r w:rsidRPr="000E3FD0">
                        <w:rPr>
                          <w:color w:val="C00000"/>
                          <w:lang w:val="en-AU"/>
                        </w:rPr>
                        <w:t>: Peter, Andrew, James and John</w:t>
                      </w:r>
                    </w:p>
                    <w:p w14:paraId="4CC3BE54" w14:textId="77777777" w:rsidR="000E3FD0" w:rsidRPr="000E3FD0" w:rsidRDefault="000E3FD0" w:rsidP="000E3FD0">
                      <w:pPr>
                        <w:rPr>
                          <w:lang w:val="en-AU"/>
                        </w:rPr>
                      </w:pPr>
                    </w:p>
                    <w:p w14:paraId="0C6980FF" w14:textId="77777777" w:rsidR="000E3FD0" w:rsidRPr="000E3FD0" w:rsidRDefault="000E3FD0" w:rsidP="000E3FD0">
                      <w:pPr>
                        <w:rPr>
                          <w:lang w:val="en-AU"/>
                        </w:rPr>
                      </w:pPr>
                      <w:r w:rsidRPr="000E3FD0">
                        <w:rPr>
                          <w:lang w:val="en-AU"/>
                        </w:rPr>
                        <w:t>2. According to the commandment five, who should you honour?</w:t>
                      </w:r>
                    </w:p>
                    <w:p w14:paraId="4686805E" w14:textId="77777777" w:rsidR="000E3FD0" w:rsidRPr="000E3FD0" w:rsidRDefault="000E3FD0" w:rsidP="000E3FD0">
                      <w:pPr>
                        <w:rPr>
                          <w:color w:val="C00000"/>
                          <w:lang w:val="en-AU"/>
                        </w:rPr>
                      </w:pPr>
                      <w:r w:rsidRPr="000E3FD0">
                        <w:rPr>
                          <w:lang w:val="en-AU"/>
                        </w:rPr>
                        <w:t xml:space="preserve">Answer: </w:t>
                      </w:r>
                      <w:r w:rsidRPr="000E3FD0">
                        <w:rPr>
                          <w:color w:val="C00000"/>
                          <w:lang w:val="en-AU"/>
                        </w:rPr>
                        <w:t>Honour your father and mother</w:t>
                      </w:r>
                    </w:p>
                    <w:p w14:paraId="30F765CC" w14:textId="77777777" w:rsidR="000E3FD0" w:rsidRPr="000E3FD0" w:rsidRDefault="000E3FD0" w:rsidP="000E3FD0">
                      <w:pPr>
                        <w:rPr>
                          <w:color w:val="C00000"/>
                          <w:lang w:val="en-AU"/>
                        </w:rPr>
                      </w:pPr>
                    </w:p>
                    <w:p w14:paraId="1E09202C" w14:textId="77777777" w:rsidR="000E3FD0" w:rsidRPr="000E3FD0" w:rsidRDefault="000E3FD0" w:rsidP="000E3FD0">
                      <w:pPr>
                        <w:rPr>
                          <w:lang w:val="en-AU"/>
                        </w:rPr>
                      </w:pPr>
                      <w:r w:rsidRPr="000E3FD0">
                        <w:rPr>
                          <w:lang w:val="en-AU"/>
                        </w:rPr>
                        <w:t>3. What is the first one of the ten commandments?</w:t>
                      </w:r>
                    </w:p>
                    <w:p w14:paraId="5F240263" w14:textId="77777777" w:rsidR="000E3FD0" w:rsidRPr="000E3FD0" w:rsidRDefault="000E3FD0" w:rsidP="000E3FD0">
                      <w:pPr>
                        <w:rPr>
                          <w:color w:val="C00000"/>
                          <w:lang w:val="en-AU"/>
                        </w:rPr>
                      </w:pPr>
                      <w:r w:rsidRPr="000E3FD0">
                        <w:rPr>
                          <w:lang w:val="en-AU"/>
                        </w:rPr>
                        <w:t xml:space="preserve">Answer: </w:t>
                      </w:r>
                      <w:r w:rsidRPr="000E3FD0">
                        <w:rPr>
                          <w:color w:val="C00000"/>
                          <w:lang w:val="en-AU"/>
                        </w:rPr>
                        <w:t>You shall have no other god’s before Me.</w:t>
                      </w:r>
                    </w:p>
                    <w:p w14:paraId="037C77F8" w14:textId="77777777" w:rsidR="000E3FD0" w:rsidRPr="000E3FD0" w:rsidRDefault="000E3FD0" w:rsidP="000E3FD0">
                      <w:pPr>
                        <w:rPr>
                          <w:lang w:val="en-AU"/>
                        </w:rPr>
                      </w:pPr>
                    </w:p>
                    <w:p w14:paraId="59131D10" w14:textId="77777777" w:rsidR="000E3FD0" w:rsidRPr="000E3FD0" w:rsidRDefault="000E3FD0" w:rsidP="000E3FD0">
                      <w:pPr>
                        <w:rPr>
                          <w:lang w:val="en-AU"/>
                        </w:rPr>
                      </w:pPr>
                      <w:r w:rsidRPr="000E3FD0">
                        <w:rPr>
                          <w:lang w:val="en-AU"/>
                        </w:rPr>
                        <w:t>4.Where was Jesus born?</w:t>
                      </w:r>
                    </w:p>
                    <w:p w14:paraId="4D4EE2F3" w14:textId="77777777" w:rsidR="000E3FD0" w:rsidRPr="000E3FD0" w:rsidRDefault="000E3FD0" w:rsidP="000E3FD0">
                      <w:pPr>
                        <w:rPr>
                          <w:color w:val="C00000"/>
                          <w:lang w:val="en-AU"/>
                        </w:rPr>
                      </w:pPr>
                      <w:r w:rsidRPr="000E3FD0">
                        <w:rPr>
                          <w:lang w:val="en-AU"/>
                        </w:rPr>
                        <w:t xml:space="preserve">Answer: </w:t>
                      </w:r>
                      <w:r w:rsidRPr="000E3FD0">
                        <w:rPr>
                          <w:color w:val="C00000"/>
                          <w:lang w:val="en-AU"/>
                        </w:rPr>
                        <w:t>Bethlehem.</w:t>
                      </w:r>
                    </w:p>
                    <w:p w14:paraId="666572F2" w14:textId="77777777" w:rsidR="000E3FD0" w:rsidRPr="000E3FD0" w:rsidRDefault="000E3FD0" w:rsidP="000E3FD0">
                      <w:pPr>
                        <w:rPr>
                          <w:color w:val="C00000"/>
                          <w:lang w:val="en-AU"/>
                        </w:rPr>
                      </w:pPr>
                    </w:p>
                    <w:p w14:paraId="5CF7929E" w14:textId="77777777" w:rsidR="000E3FD0" w:rsidRPr="000E3FD0" w:rsidRDefault="000E3FD0" w:rsidP="000E3FD0">
                      <w:pPr>
                        <w:rPr>
                          <w:lang w:val="en-AU"/>
                        </w:rPr>
                      </w:pPr>
                      <w:r w:rsidRPr="000E3FD0">
                        <w:rPr>
                          <w:lang w:val="en-AU"/>
                        </w:rPr>
                        <w:t>5.The last book of the Bible refers to the serpent as what?</w:t>
                      </w:r>
                    </w:p>
                    <w:p w14:paraId="20C09609" w14:textId="77777777" w:rsidR="000E3FD0" w:rsidRPr="000E3FD0" w:rsidRDefault="000E3FD0" w:rsidP="000E3FD0">
                      <w:pPr>
                        <w:rPr>
                          <w:color w:val="C00000"/>
                          <w:lang w:val="en-AU"/>
                        </w:rPr>
                      </w:pPr>
                      <w:r w:rsidRPr="000E3FD0">
                        <w:rPr>
                          <w:lang w:val="en-AU"/>
                        </w:rPr>
                        <w:t>Answer</w:t>
                      </w:r>
                      <w:r w:rsidRPr="000E3FD0">
                        <w:rPr>
                          <w:color w:val="C00000"/>
                          <w:lang w:val="en-AU"/>
                        </w:rPr>
                        <w:t>: Satan.</w:t>
                      </w:r>
                    </w:p>
                    <w:p w14:paraId="69B1AA1F" w14:textId="77777777" w:rsidR="00C74055" w:rsidRDefault="00C74055" w:rsidP="00F85F46"/>
                    <w:p w14:paraId="5FD84ED9" w14:textId="77777777" w:rsidR="00C74055" w:rsidRDefault="00C74055" w:rsidP="00F85F46"/>
                    <w:p w14:paraId="0855CC6D" w14:textId="77777777" w:rsidR="00C74055" w:rsidRDefault="00C74055" w:rsidP="00F85F46"/>
                    <w:p w14:paraId="5E903329" w14:textId="77777777" w:rsidR="00C74055" w:rsidRDefault="00C74055" w:rsidP="00F85F46"/>
                    <w:p w14:paraId="5D078342" w14:textId="77777777" w:rsidR="00C74055" w:rsidRDefault="00C74055" w:rsidP="00F85F46"/>
                    <w:p w14:paraId="0443733E" w14:textId="77777777" w:rsidR="00C74055" w:rsidRDefault="00C74055" w:rsidP="00F85F46"/>
                    <w:p w14:paraId="2AA8B318" w14:textId="77777777" w:rsidR="00C74055" w:rsidRDefault="00C74055" w:rsidP="00F85F46"/>
                    <w:p w14:paraId="24EB6195" w14:textId="77777777" w:rsidR="00C74055" w:rsidRDefault="00C74055" w:rsidP="00F85F46"/>
                    <w:p w14:paraId="750B5E01" w14:textId="77777777" w:rsidR="00C74055" w:rsidRDefault="00C74055" w:rsidP="00F85F46"/>
                    <w:p w14:paraId="50223423" w14:textId="77777777" w:rsidR="00C74055" w:rsidRDefault="00C74055" w:rsidP="00F85F46"/>
                    <w:p w14:paraId="4B371295" w14:textId="77777777" w:rsidR="00C74055" w:rsidRDefault="00C74055" w:rsidP="00F85F46"/>
                    <w:p w14:paraId="1AD0BF3D" w14:textId="77777777" w:rsidR="00C74055" w:rsidRDefault="00C74055" w:rsidP="00F85F46"/>
                    <w:p w14:paraId="55454A38" w14:textId="77777777" w:rsidR="00C74055" w:rsidRDefault="00C74055" w:rsidP="00F85F46"/>
                    <w:p w14:paraId="5E3D35FC" w14:textId="77777777" w:rsidR="00C74055" w:rsidRDefault="00C74055" w:rsidP="00F85F46"/>
                    <w:p w14:paraId="6D4CF71C" w14:textId="77777777" w:rsidR="00C74055" w:rsidRDefault="00C74055" w:rsidP="00F85F46"/>
                    <w:p w14:paraId="3CB0E2F6" w14:textId="77777777" w:rsidR="00C74055" w:rsidRDefault="00C74055" w:rsidP="00F85F46"/>
                    <w:p w14:paraId="68FFBF85" w14:textId="77777777" w:rsidR="00C74055" w:rsidRDefault="00C74055" w:rsidP="00F85F46"/>
                  </w:txbxContent>
                </v:textbox>
                <w10:wrap type="topAndBottom"/>
              </v:shape>
            </w:pict>
          </mc:Fallback>
        </mc:AlternateContent>
      </w:r>
      <w:r w:rsidR="004214E1" w:rsidRPr="00770601">
        <w:rPr>
          <w:rFonts w:ascii="Algerian" w:eastAsia="Times New Roman" w:hAnsi="Algerian" w:cstheme="minorHAnsi"/>
          <w:color w:val="333333"/>
          <w:sz w:val="56"/>
          <w:szCs w:val="56"/>
          <w:lang w:val="en-AU" w:eastAsia="en-AU"/>
        </w:rPr>
        <w:t>RECIPES</w:t>
      </w:r>
      <w:r w:rsidR="000C69C8">
        <w:rPr>
          <w:rFonts w:ascii="Arial" w:eastAsia="Times New Roman" w:hAnsi="Arial" w:cs="Arial"/>
          <w:color w:val="auto"/>
          <w:szCs w:val="22"/>
          <w:lang w:eastAsia="en-AU"/>
        </w:rPr>
        <w:t>This week I have included a Chocolate Brownie Recipe Tom and I discovered when we stayed at the historical Palmer House in Chicago. They still make it at Palmer House and we both tasted them and found them delicious.</w:t>
      </w:r>
    </w:p>
    <w:p w14:paraId="4314589F" w14:textId="7836F391" w:rsidR="0064386E" w:rsidRPr="0064386E" w:rsidRDefault="000C69C8" w:rsidP="000C69C8">
      <w:pPr>
        <w:pStyle w:val="NewsletterBody"/>
        <w:rPr>
          <w:rFonts w:ascii="Arial" w:eastAsia="Times New Roman" w:hAnsi="Arial" w:cs="Arial"/>
          <w:color w:val="494941"/>
          <w:szCs w:val="22"/>
          <w:lang w:val="en-AU" w:eastAsia="en-AU"/>
        </w:rPr>
      </w:pPr>
      <w:r w:rsidRPr="000C69C8">
        <w:rPr>
          <w:rFonts w:ascii="Arial" w:eastAsia="Times New Roman" w:hAnsi="Arial" w:cs="Arial"/>
          <w:color w:val="auto"/>
          <w:szCs w:val="22"/>
          <w:lang w:eastAsia="en-AU"/>
        </w:rPr>
        <w:t xml:space="preserve">One legend about the creation of brownies is that of </w:t>
      </w:r>
      <w:hyperlink r:id="rId41" w:tooltip="Bertha Palmer" w:history="1">
        <w:r w:rsidRPr="000C69C8">
          <w:rPr>
            <w:rStyle w:val="Hyperlink"/>
            <w:rFonts w:ascii="Arial" w:eastAsia="Times New Roman" w:hAnsi="Arial" w:cs="Arial"/>
            <w:color w:val="auto"/>
            <w:szCs w:val="22"/>
            <w:u w:val="none"/>
            <w:lang w:eastAsia="en-AU"/>
          </w:rPr>
          <w:t>Bertha Palmer</w:t>
        </w:r>
      </w:hyperlink>
      <w:r w:rsidRPr="000C69C8">
        <w:rPr>
          <w:rFonts w:ascii="Arial" w:eastAsia="Times New Roman" w:hAnsi="Arial" w:cs="Arial"/>
          <w:color w:val="auto"/>
          <w:szCs w:val="22"/>
          <w:lang w:eastAsia="en-AU"/>
        </w:rPr>
        <w:t xml:space="preserve">, a prominent </w:t>
      </w:r>
      <w:hyperlink r:id="rId42" w:tooltip="Chicago" w:history="1">
        <w:r w:rsidRPr="000C69C8">
          <w:rPr>
            <w:rStyle w:val="Hyperlink"/>
            <w:rFonts w:ascii="Arial" w:eastAsia="Times New Roman" w:hAnsi="Arial" w:cs="Arial"/>
            <w:color w:val="auto"/>
            <w:szCs w:val="22"/>
            <w:u w:val="none"/>
            <w:lang w:eastAsia="en-AU"/>
          </w:rPr>
          <w:t>Chicago</w:t>
        </w:r>
      </w:hyperlink>
      <w:r w:rsidRPr="000C69C8">
        <w:rPr>
          <w:rFonts w:ascii="Arial" w:eastAsia="Times New Roman" w:hAnsi="Arial" w:cs="Arial"/>
          <w:color w:val="auto"/>
          <w:szCs w:val="22"/>
          <w:lang w:eastAsia="en-AU"/>
        </w:rPr>
        <w:t xml:space="preserve"> socialite whose husband owned the </w:t>
      </w:r>
      <w:hyperlink r:id="rId43" w:tooltip="The Palmer House Hilton" w:history="1">
        <w:r w:rsidRPr="000C69C8">
          <w:rPr>
            <w:rStyle w:val="Hyperlink"/>
            <w:rFonts w:ascii="Arial" w:eastAsia="Times New Roman" w:hAnsi="Arial" w:cs="Arial"/>
            <w:color w:val="auto"/>
            <w:szCs w:val="22"/>
            <w:u w:val="none"/>
            <w:lang w:eastAsia="en-AU"/>
          </w:rPr>
          <w:t>Palmer House Hotel</w:t>
        </w:r>
      </w:hyperlink>
      <w:r w:rsidRPr="000C69C8">
        <w:rPr>
          <w:rFonts w:ascii="Arial" w:eastAsia="Times New Roman" w:hAnsi="Arial" w:cs="Arial"/>
          <w:color w:val="auto"/>
          <w:szCs w:val="22"/>
          <w:lang w:eastAsia="en-AU"/>
        </w:rPr>
        <w:t xml:space="preserve">. In 1893 Palmer asked a pastry chef for a dessert suitable for ladies attending the Chicago </w:t>
      </w:r>
      <w:hyperlink r:id="rId44" w:tooltip="World's Columbian Exposition" w:history="1">
        <w:r w:rsidRPr="000C69C8">
          <w:rPr>
            <w:rStyle w:val="Hyperlink"/>
            <w:rFonts w:ascii="Arial" w:eastAsia="Times New Roman" w:hAnsi="Arial" w:cs="Arial"/>
            <w:color w:val="auto"/>
            <w:szCs w:val="22"/>
            <w:u w:val="none"/>
            <w:lang w:eastAsia="en-AU"/>
          </w:rPr>
          <w:t>World's Columbian Exposition</w:t>
        </w:r>
      </w:hyperlink>
      <w:r w:rsidRPr="000C69C8">
        <w:rPr>
          <w:rFonts w:ascii="Arial" w:eastAsia="Times New Roman" w:hAnsi="Arial" w:cs="Arial"/>
          <w:color w:val="auto"/>
          <w:szCs w:val="22"/>
          <w:lang w:eastAsia="en-AU"/>
        </w:rPr>
        <w:t xml:space="preserve">. She requested a cake-like confection smaller than a piece of cake that could be included in boxed lunches. The result was the Palmer House Brownie with </w:t>
      </w:r>
      <w:hyperlink r:id="rId45" w:tooltip="Walnut" w:history="1">
        <w:r w:rsidRPr="000C69C8">
          <w:rPr>
            <w:rStyle w:val="Hyperlink"/>
            <w:rFonts w:ascii="Arial" w:eastAsia="Times New Roman" w:hAnsi="Arial" w:cs="Arial"/>
            <w:color w:val="auto"/>
            <w:szCs w:val="22"/>
            <w:u w:val="none"/>
            <w:lang w:eastAsia="en-AU"/>
          </w:rPr>
          <w:t>walnuts</w:t>
        </w:r>
      </w:hyperlink>
      <w:r w:rsidRPr="000C69C8">
        <w:rPr>
          <w:rFonts w:ascii="Arial" w:eastAsia="Times New Roman" w:hAnsi="Arial" w:cs="Arial"/>
          <w:color w:val="auto"/>
          <w:szCs w:val="22"/>
          <w:lang w:eastAsia="en-AU"/>
        </w:rPr>
        <w:t xml:space="preserve"> and an </w:t>
      </w:r>
      <w:hyperlink r:id="rId46" w:tooltip="Apricot" w:history="1">
        <w:r w:rsidRPr="000C69C8">
          <w:rPr>
            <w:rStyle w:val="Hyperlink"/>
            <w:rFonts w:ascii="Arial" w:eastAsia="Times New Roman" w:hAnsi="Arial" w:cs="Arial"/>
            <w:color w:val="auto"/>
            <w:szCs w:val="22"/>
            <w:u w:val="none"/>
            <w:lang w:eastAsia="en-AU"/>
          </w:rPr>
          <w:t>apricot</w:t>
        </w:r>
      </w:hyperlink>
      <w:r w:rsidRPr="000C69C8">
        <w:rPr>
          <w:rFonts w:ascii="Arial" w:eastAsia="Times New Roman" w:hAnsi="Arial" w:cs="Arial"/>
          <w:color w:val="auto"/>
          <w:szCs w:val="22"/>
          <w:lang w:eastAsia="en-AU"/>
        </w:rPr>
        <w:t xml:space="preserve"> glaze. The modern Palmer House Hotel serves a dessert to patrons made from the same recipe. The name was given to the dessert sometime after 1893, but was not used by cook books or journals at the time.</w:t>
      </w:r>
    </w:p>
    <w:p w14:paraId="7E989710" w14:textId="47FDFC0A" w:rsidR="0064386E" w:rsidRDefault="000C69C8" w:rsidP="0064386E">
      <w:pPr>
        <w:rPr>
          <w:rFonts w:ascii="Arial" w:eastAsia="Times New Roman" w:hAnsi="Arial" w:cs="Arial"/>
          <w:color w:val="494941"/>
          <w:sz w:val="30"/>
          <w:szCs w:val="30"/>
          <w:lang w:val="en-AU" w:eastAsia="en-AU"/>
        </w:rPr>
      </w:pPr>
      <w:r w:rsidRPr="000C69C8">
        <w:rPr>
          <w:rFonts w:ascii="Arial" w:eastAsia="Times New Roman" w:hAnsi="Arial" w:cs="Arial"/>
          <w:noProof/>
          <w:color w:val="494941"/>
          <w:sz w:val="30"/>
          <w:szCs w:val="30"/>
          <w:lang w:eastAsia="en-AU"/>
        </w:rPr>
        <w:drawing>
          <wp:inline distT="0" distB="0" distL="0" distR="0" wp14:anchorId="25C3034F" wp14:editId="43715BE8">
            <wp:extent cx="3228975" cy="2090420"/>
            <wp:effectExtent l="0" t="0" r="9525" b="508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28975" cy="2090420"/>
                    </a:xfrm>
                    <a:prstGeom prst="rect">
                      <a:avLst/>
                    </a:prstGeom>
                    <a:noFill/>
                    <a:ln>
                      <a:noFill/>
                    </a:ln>
                  </pic:spPr>
                </pic:pic>
              </a:graphicData>
            </a:graphic>
          </wp:inline>
        </w:drawing>
      </w:r>
    </w:p>
    <w:p w14:paraId="343361F5" w14:textId="77777777" w:rsidR="000C69C8" w:rsidRPr="000C69C8" w:rsidRDefault="000C69C8" w:rsidP="000C69C8">
      <w:pPr>
        <w:rPr>
          <w:rFonts w:ascii="Arial" w:eastAsia="Times New Roman" w:hAnsi="Arial" w:cs="Arial"/>
          <w:b/>
          <w:bCs/>
          <w:color w:val="494941"/>
          <w:sz w:val="22"/>
          <w:szCs w:val="22"/>
          <w:lang w:val="en-AU" w:eastAsia="en-AU"/>
        </w:rPr>
      </w:pPr>
      <w:r w:rsidRPr="000C69C8">
        <w:rPr>
          <w:rFonts w:ascii="Arial" w:eastAsia="Times New Roman" w:hAnsi="Arial" w:cs="Arial"/>
          <w:b/>
          <w:bCs/>
          <w:color w:val="494941"/>
          <w:sz w:val="22"/>
          <w:szCs w:val="22"/>
          <w:lang w:val="en-AU" w:eastAsia="en-AU"/>
        </w:rPr>
        <w:t>The Palmer House Chocolate Brownie</w:t>
      </w:r>
    </w:p>
    <w:p w14:paraId="3241CB12" w14:textId="77777777"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b/>
          <w:bCs/>
          <w:color w:val="494941"/>
          <w:sz w:val="22"/>
          <w:szCs w:val="22"/>
          <w:lang w:val="en-AU" w:eastAsia="en-AU"/>
        </w:rPr>
        <w:t xml:space="preserve">Ingredients: </w:t>
      </w:r>
    </w:p>
    <w:p w14:paraId="21184DEE" w14:textId="0216D1A5"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color w:val="494941"/>
          <w:sz w:val="22"/>
          <w:szCs w:val="22"/>
          <w:lang w:val="en-AU" w:eastAsia="en-AU"/>
        </w:rPr>
        <w:t>14 oz</w:t>
      </w:r>
      <w:r w:rsidR="0000518C" w:rsidRPr="0031797F">
        <w:rPr>
          <w:rFonts w:ascii="Arial" w:eastAsia="Times New Roman" w:hAnsi="Arial" w:cs="Arial"/>
          <w:color w:val="494941"/>
          <w:sz w:val="22"/>
          <w:szCs w:val="22"/>
          <w:lang w:val="en-AU" w:eastAsia="en-AU"/>
        </w:rPr>
        <w:t xml:space="preserve"> (400g)</w:t>
      </w:r>
      <w:r w:rsidRPr="000C69C8">
        <w:rPr>
          <w:rFonts w:ascii="Arial" w:eastAsia="Times New Roman" w:hAnsi="Arial" w:cs="Arial"/>
          <w:color w:val="494941"/>
          <w:sz w:val="22"/>
          <w:szCs w:val="22"/>
          <w:lang w:val="en-AU" w:eastAsia="en-AU"/>
        </w:rPr>
        <w:t xml:space="preserve">. semi-sweet chocolate </w:t>
      </w:r>
    </w:p>
    <w:p w14:paraId="3C725583" w14:textId="2F537C0C"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color w:val="494941"/>
          <w:sz w:val="22"/>
          <w:szCs w:val="22"/>
          <w:lang w:val="en-AU" w:eastAsia="en-AU"/>
        </w:rPr>
        <w:t>1 lb.</w:t>
      </w:r>
      <w:r w:rsidR="0000518C" w:rsidRPr="0031797F">
        <w:rPr>
          <w:rFonts w:ascii="Arial" w:eastAsia="Times New Roman" w:hAnsi="Arial" w:cs="Arial"/>
          <w:color w:val="494941"/>
          <w:sz w:val="22"/>
          <w:szCs w:val="22"/>
          <w:lang w:val="en-AU" w:eastAsia="en-AU"/>
        </w:rPr>
        <w:t>(450g)</w:t>
      </w:r>
      <w:r w:rsidRPr="000C69C8">
        <w:rPr>
          <w:rFonts w:ascii="Arial" w:eastAsia="Times New Roman" w:hAnsi="Arial" w:cs="Arial"/>
          <w:color w:val="494941"/>
          <w:sz w:val="22"/>
          <w:szCs w:val="22"/>
          <w:lang w:val="en-AU" w:eastAsia="en-AU"/>
        </w:rPr>
        <w:t xml:space="preserve"> butter</w:t>
      </w:r>
    </w:p>
    <w:p w14:paraId="09476952" w14:textId="060F25B6"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color w:val="494941"/>
          <w:sz w:val="22"/>
          <w:szCs w:val="22"/>
          <w:lang w:val="en-AU" w:eastAsia="en-AU"/>
        </w:rPr>
        <w:t>12 oz.</w:t>
      </w:r>
      <w:r w:rsidR="0000518C" w:rsidRPr="0031797F">
        <w:rPr>
          <w:rFonts w:ascii="Arial" w:eastAsia="Times New Roman" w:hAnsi="Arial" w:cs="Arial"/>
          <w:color w:val="494941"/>
          <w:sz w:val="22"/>
          <w:szCs w:val="22"/>
          <w:lang w:val="en-AU" w:eastAsia="en-AU"/>
        </w:rPr>
        <w:t>(340g)</w:t>
      </w:r>
      <w:r w:rsidRPr="000C69C8">
        <w:rPr>
          <w:rFonts w:ascii="Arial" w:eastAsia="Times New Roman" w:hAnsi="Arial" w:cs="Arial"/>
          <w:color w:val="494941"/>
          <w:sz w:val="22"/>
          <w:szCs w:val="22"/>
          <w:lang w:val="en-AU" w:eastAsia="en-AU"/>
        </w:rPr>
        <w:t xml:space="preserve"> granulated sugar </w:t>
      </w:r>
    </w:p>
    <w:p w14:paraId="13A02364" w14:textId="6B748A09"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color w:val="494941"/>
          <w:sz w:val="22"/>
          <w:szCs w:val="22"/>
          <w:lang w:val="en-AU" w:eastAsia="en-AU"/>
        </w:rPr>
        <w:t>4 oz.</w:t>
      </w:r>
      <w:r w:rsidR="0000518C" w:rsidRPr="0031797F">
        <w:rPr>
          <w:rFonts w:ascii="Arial" w:eastAsia="Times New Roman" w:hAnsi="Arial" w:cs="Arial"/>
          <w:color w:val="494941"/>
          <w:sz w:val="22"/>
          <w:szCs w:val="22"/>
          <w:lang w:val="en-AU" w:eastAsia="en-AU"/>
        </w:rPr>
        <w:t>(115g)</w:t>
      </w:r>
      <w:r w:rsidRPr="000C69C8">
        <w:rPr>
          <w:rFonts w:ascii="Arial" w:eastAsia="Times New Roman" w:hAnsi="Arial" w:cs="Arial"/>
          <w:color w:val="494941"/>
          <w:sz w:val="22"/>
          <w:szCs w:val="22"/>
          <w:lang w:val="en-AU" w:eastAsia="en-AU"/>
        </w:rPr>
        <w:t xml:space="preserve"> flour</w:t>
      </w:r>
    </w:p>
    <w:p w14:paraId="017A7A70" w14:textId="77777777"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color w:val="494941"/>
          <w:sz w:val="22"/>
          <w:szCs w:val="22"/>
          <w:lang w:val="en-AU" w:eastAsia="en-AU"/>
        </w:rPr>
        <w:t>8 eggs</w:t>
      </w:r>
    </w:p>
    <w:p w14:paraId="52B7DCA0" w14:textId="211996A5"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color w:val="494941"/>
          <w:sz w:val="22"/>
          <w:szCs w:val="22"/>
          <w:lang w:val="en-AU" w:eastAsia="en-AU"/>
        </w:rPr>
        <w:t>12 oz</w:t>
      </w:r>
      <w:r w:rsidR="0000518C" w:rsidRPr="0031797F">
        <w:rPr>
          <w:rFonts w:ascii="Arial" w:eastAsia="Times New Roman" w:hAnsi="Arial" w:cs="Arial"/>
          <w:color w:val="494941"/>
          <w:sz w:val="22"/>
          <w:szCs w:val="22"/>
          <w:lang w:val="en-AU" w:eastAsia="en-AU"/>
        </w:rPr>
        <w:t xml:space="preserve"> (340g)</w:t>
      </w:r>
      <w:r w:rsidRPr="000C69C8">
        <w:rPr>
          <w:rFonts w:ascii="Arial" w:eastAsia="Times New Roman" w:hAnsi="Arial" w:cs="Arial"/>
          <w:color w:val="494941"/>
          <w:sz w:val="22"/>
          <w:szCs w:val="22"/>
          <w:lang w:val="en-AU" w:eastAsia="en-AU"/>
        </w:rPr>
        <w:t xml:space="preserve">. crushed walnuts </w:t>
      </w:r>
    </w:p>
    <w:p w14:paraId="7297B9F8" w14:textId="77777777"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color w:val="494941"/>
          <w:sz w:val="22"/>
          <w:szCs w:val="22"/>
          <w:lang w:val="en-AU" w:eastAsia="en-AU"/>
        </w:rPr>
        <w:t xml:space="preserve">Vanilla extract </w:t>
      </w:r>
    </w:p>
    <w:p w14:paraId="41C64E36" w14:textId="77777777"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b/>
          <w:bCs/>
          <w:color w:val="494941"/>
          <w:sz w:val="22"/>
          <w:szCs w:val="22"/>
          <w:lang w:val="en-AU" w:eastAsia="en-AU"/>
        </w:rPr>
        <w:t xml:space="preserve">Directions: </w:t>
      </w:r>
    </w:p>
    <w:p w14:paraId="6FB355D7" w14:textId="02C46116"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color w:val="494941"/>
          <w:sz w:val="22"/>
          <w:szCs w:val="22"/>
          <w:lang w:val="en-AU" w:eastAsia="en-AU"/>
        </w:rPr>
        <w:t xml:space="preserve">1. Preheat oven to 300 </w:t>
      </w:r>
      <w:r w:rsidR="0000518C" w:rsidRPr="0031797F">
        <w:rPr>
          <w:rFonts w:ascii="Arial" w:eastAsia="Times New Roman" w:hAnsi="Arial" w:cs="Arial"/>
          <w:color w:val="494941"/>
          <w:sz w:val="22"/>
          <w:szCs w:val="22"/>
          <w:lang w:val="en-AU" w:eastAsia="en-AU"/>
        </w:rPr>
        <w:t>F / 150C</w:t>
      </w:r>
      <w:r w:rsidRPr="000C69C8">
        <w:rPr>
          <w:rFonts w:ascii="Arial" w:eastAsia="Times New Roman" w:hAnsi="Arial" w:cs="Arial"/>
          <w:color w:val="494941"/>
          <w:sz w:val="22"/>
          <w:szCs w:val="22"/>
          <w:lang w:val="en-AU" w:eastAsia="en-AU"/>
        </w:rPr>
        <w:t xml:space="preserve">. </w:t>
      </w:r>
    </w:p>
    <w:p w14:paraId="4DF10C58" w14:textId="79B42A59"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color w:val="494941"/>
          <w:sz w:val="22"/>
          <w:szCs w:val="22"/>
          <w:lang w:val="en-AU" w:eastAsia="en-AU"/>
        </w:rPr>
        <w:t xml:space="preserve">2. Melt chocolate and butter in a double boiler. Mix the sugar and </w:t>
      </w:r>
      <w:r w:rsidR="0000518C" w:rsidRPr="0031797F">
        <w:rPr>
          <w:rFonts w:ascii="Arial" w:eastAsia="Times New Roman" w:hAnsi="Arial" w:cs="Arial"/>
          <w:color w:val="494941"/>
          <w:sz w:val="22"/>
          <w:szCs w:val="22"/>
          <w:lang w:val="en-AU" w:eastAsia="en-AU"/>
        </w:rPr>
        <w:t>fl</w:t>
      </w:r>
      <w:r w:rsidRPr="000C69C8">
        <w:rPr>
          <w:rFonts w:ascii="Arial" w:eastAsia="Times New Roman" w:hAnsi="Arial" w:cs="Arial"/>
          <w:color w:val="494941"/>
          <w:sz w:val="22"/>
          <w:szCs w:val="22"/>
          <w:lang w:val="en-AU" w:eastAsia="en-AU"/>
        </w:rPr>
        <w:t xml:space="preserve">our together in a bowl. Combine chocolate and </w:t>
      </w:r>
      <w:r w:rsidR="0000518C" w:rsidRPr="0031797F">
        <w:rPr>
          <w:rFonts w:ascii="Arial" w:eastAsia="Times New Roman" w:hAnsi="Arial" w:cs="Arial"/>
          <w:color w:val="494941"/>
          <w:sz w:val="22"/>
          <w:szCs w:val="22"/>
          <w:lang w:val="en-AU" w:eastAsia="en-AU"/>
        </w:rPr>
        <w:t>fl</w:t>
      </w:r>
      <w:r w:rsidRPr="000C69C8">
        <w:rPr>
          <w:rFonts w:ascii="Arial" w:eastAsia="Times New Roman" w:hAnsi="Arial" w:cs="Arial"/>
          <w:color w:val="494941"/>
          <w:sz w:val="22"/>
          <w:szCs w:val="22"/>
          <w:lang w:val="en-AU" w:eastAsia="en-AU"/>
        </w:rPr>
        <w:t>our mixtures. Stir 4 to 5 minutes. Add eggs and continue mixing. ​</w:t>
      </w:r>
    </w:p>
    <w:p w14:paraId="337373E5" w14:textId="52EB8918"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color w:val="494941"/>
          <w:sz w:val="22"/>
          <w:szCs w:val="22"/>
          <w:lang w:val="en-AU" w:eastAsia="en-AU"/>
        </w:rPr>
        <w:lastRenderedPageBreak/>
        <w:t>3. Pour mixture into a 9x</w:t>
      </w:r>
      <w:r w:rsidR="0031797F" w:rsidRPr="000C69C8">
        <w:rPr>
          <w:rFonts w:ascii="Arial" w:eastAsia="Times New Roman" w:hAnsi="Arial" w:cs="Arial"/>
          <w:color w:val="494941"/>
          <w:sz w:val="22"/>
          <w:szCs w:val="22"/>
          <w:lang w:val="en-AU" w:eastAsia="en-AU"/>
        </w:rPr>
        <w:t>12</w:t>
      </w:r>
      <w:r w:rsidR="0031797F" w:rsidRPr="0031797F">
        <w:rPr>
          <w:rFonts w:ascii="Arial" w:eastAsia="Times New Roman" w:hAnsi="Arial" w:cs="Arial"/>
          <w:color w:val="494941"/>
          <w:sz w:val="22"/>
          <w:szCs w:val="22"/>
          <w:lang w:val="en-AU" w:eastAsia="en-AU"/>
        </w:rPr>
        <w:t>” (</w:t>
      </w:r>
      <w:r w:rsidR="00161C2E" w:rsidRPr="0031797F">
        <w:rPr>
          <w:rFonts w:ascii="Arial" w:eastAsia="Times New Roman" w:hAnsi="Arial" w:cs="Arial"/>
          <w:color w:val="494941"/>
          <w:sz w:val="22"/>
          <w:szCs w:val="22"/>
          <w:lang w:val="en-AU" w:eastAsia="en-AU"/>
        </w:rPr>
        <w:t xml:space="preserve">22 x 30cm) </w:t>
      </w:r>
      <w:r w:rsidRPr="000C69C8">
        <w:rPr>
          <w:rFonts w:ascii="Arial" w:eastAsia="Times New Roman" w:hAnsi="Arial" w:cs="Arial"/>
          <w:color w:val="494941"/>
          <w:sz w:val="22"/>
          <w:szCs w:val="22"/>
          <w:lang w:val="en-AU" w:eastAsia="en-AU"/>
        </w:rPr>
        <w:t>baking sheet. Sprinkle walnuts on top, pressing down slightly into the mixture with your hand. Bake 30-40 minutes. ​</w:t>
      </w:r>
    </w:p>
    <w:p w14:paraId="6F31EF8E" w14:textId="56B7E5D5"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color w:val="494941"/>
          <w:sz w:val="22"/>
          <w:szCs w:val="22"/>
          <w:lang w:val="en-AU" w:eastAsia="en-AU"/>
        </w:rPr>
        <w:t xml:space="preserve">4. Brownies are done when the edges begin to crisp and has risen about </w:t>
      </w:r>
      <w:r w:rsidR="00161C2E" w:rsidRPr="0031797F">
        <w:rPr>
          <w:rFonts w:ascii="Arial" w:eastAsia="Times New Roman" w:hAnsi="Arial" w:cs="Arial"/>
          <w:color w:val="494941"/>
          <w:sz w:val="22"/>
          <w:szCs w:val="22"/>
          <w:lang w:val="en-AU" w:eastAsia="en-AU"/>
        </w:rPr>
        <w:t>¼” of 5mm</w:t>
      </w:r>
      <w:r w:rsidRPr="000C69C8">
        <w:rPr>
          <w:rFonts w:ascii="Arial" w:eastAsia="Times New Roman" w:hAnsi="Arial" w:cs="Arial"/>
          <w:color w:val="494941"/>
          <w:sz w:val="22"/>
          <w:szCs w:val="22"/>
          <w:lang w:val="en-AU" w:eastAsia="en-AU"/>
        </w:rPr>
        <w:t>. ​</w:t>
      </w:r>
    </w:p>
    <w:p w14:paraId="69C012D8" w14:textId="77777777"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b/>
          <w:bCs/>
          <w:color w:val="494941"/>
          <w:sz w:val="22"/>
          <w:szCs w:val="22"/>
          <w:lang w:val="en-AU" w:eastAsia="en-AU"/>
        </w:rPr>
        <w:t xml:space="preserve">Note: </w:t>
      </w:r>
      <w:r w:rsidRPr="000C69C8">
        <w:rPr>
          <w:rFonts w:ascii="Arial" w:eastAsia="Times New Roman" w:hAnsi="Arial" w:cs="Arial"/>
          <w:color w:val="494941"/>
          <w:sz w:val="22"/>
          <w:szCs w:val="22"/>
          <w:lang w:val="en-AU" w:eastAsia="en-AU"/>
        </w:rPr>
        <w:t>When the brownie is properly baked, it will remain “gooey” with a toothpick in the middle due to the richness of the mixture.</w:t>
      </w:r>
    </w:p>
    <w:p w14:paraId="089FD6D8" w14:textId="236AB54A" w:rsidR="000C69C8" w:rsidRPr="000C69C8" w:rsidRDefault="000C69C8" w:rsidP="000C69C8">
      <w:pPr>
        <w:rPr>
          <w:rFonts w:ascii="Arial" w:eastAsia="Times New Roman" w:hAnsi="Arial" w:cs="Arial"/>
          <w:color w:val="494941"/>
          <w:sz w:val="22"/>
          <w:szCs w:val="22"/>
          <w:lang w:val="en-AU" w:eastAsia="en-AU"/>
        </w:rPr>
      </w:pPr>
      <w:r w:rsidRPr="000C69C8">
        <w:rPr>
          <w:rFonts w:ascii="Arial" w:eastAsia="Times New Roman" w:hAnsi="Arial" w:cs="Arial"/>
          <w:b/>
          <w:bCs/>
          <w:color w:val="494941"/>
          <w:sz w:val="22"/>
          <w:szCs w:val="22"/>
          <w:lang w:val="en-AU" w:eastAsia="en-AU"/>
        </w:rPr>
        <w:t xml:space="preserve">Glaze: </w:t>
      </w:r>
      <w:r w:rsidRPr="000C69C8">
        <w:rPr>
          <w:rFonts w:ascii="Arial" w:eastAsia="Times New Roman" w:hAnsi="Arial" w:cs="Arial"/>
          <w:color w:val="494941"/>
          <w:sz w:val="22"/>
          <w:szCs w:val="22"/>
          <w:lang w:val="en-AU" w:eastAsia="en-AU"/>
        </w:rPr>
        <w:t>Mix together 1 c</w:t>
      </w:r>
      <w:r w:rsidR="00161C2E" w:rsidRPr="0031797F">
        <w:rPr>
          <w:rFonts w:ascii="Arial" w:eastAsia="Times New Roman" w:hAnsi="Arial" w:cs="Arial"/>
          <w:color w:val="494941"/>
          <w:sz w:val="22"/>
          <w:szCs w:val="22"/>
          <w:lang w:val="en-AU" w:eastAsia="en-AU"/>
        </w:rPr>
        <w:t xml:space="preserve">up </w:t>
      </w:r>
      <w:r w:rsidRPr="000C69C8">
        <w:rPr>
          <w:rFonts w:ascii="Arial" w:eastAsia="Times New Roman" w:hAnsi="Arial" w:cs="Arial"/>
          <w:color w:val="494941"/>
          <w:sz w:val="22"/>
          <w:szCs w:val="22"/>
          <w:lang w:val="en-AU" w:eastAsia="en-AU"/>
        </w:rPr>
        <w:t>water, 1 c</w:t>
      </w:r>
      <w:r w:rsidR="00161C2E" w:rsidRPr="0031797F">
        <w:rPr>
          <w:rFonts w:ascii="Arial" w:eastAsia="Times New Roman" w:hAnsi="Arial" w:cs="Arial"/>
          <w:color w:val="494941"/>
          <w:sz w:val="22"/>
          <w:szCs w:val="22"/>
          <w:lang w:val="en-AU" w:eastAsia="en-AU"/>
        </w:rPr>
        <w:t>up</w:t>
      </w:r>
      <w:r w:rsidRPr="000C69C8">
        <w:rPr>
          <w:rFonts w:ascii="Arial" w:eastAsia="Times New Roman" w:hAnsi="Arial" w:cs="Arial"/>
          <w:color w:val="494941"/>
          <w:sz w:val="22"/>
          <w:szCs w:val="22"/>
          <w:lang w:val="en-AU" w:eastAsia="en-AU"/>
        </w:rPr>
        <w:t xml:space="preserve"> apricot preserves, and 1 tsp. </w:t>
      </w:r>
      <w:r w:rsidR="00161C2E" w:rsidRPr="0031797F">
        <w:rPr>
          <w:rFonts w:ascii="Arial" w:eastAsia="Times New Roman" w:hAnsi="Arial" w:cs="Arial"/>
          <w:color w:val="494941"/>
          <w:sz w:val="22"/>
          <w:szCs w:val="22"/>
          <w:lang w:val="en-AU" w:eastAsia="en-AU"/>
        </w:rPr>
        <w:t>unflavoured</w:t>
      </w:r>
      <w:r w:rsidRPr="000C69C8">
        <w:rPr>
          <w:rFonts w:ascii="Arial" w:eastAsia="Times New Roman" w:hAnsi="Arial" w:cs="Arial"/>
          <w:color w:val="494941"/>
          <w:sz w:val="22"/>
          <w:szCs w:val="22"/>
          <w:lang w:val="en-AU" w:eastAsia="en-AU"/>
        </w:rPr>
        <w:t xml:space="preserve"> </w:t>
      </w:r>
      <w:r w:rsidR="00161C2E" w:rsidRPr="0031797F">
        <w:rPr>
          <w:rFonts w:ascii="Arial" w:eastAsia="Times New Roman" w:hAnsi="Arial" w:cs="Arial"/>
          <w:color w:val="494941"/>
          <w:sz w:val="22"/>
          <w:szCs w:val="22"/>
          <w:lang w:val="en-AU" w:eastAsia="en-AU"/>
        </w:rPr>
        <w:t>gelatine</w:t>
      </w:r>
      <w:r w:rsidRPr="000C69C8">
        <w:rPr>
          <w:rFonts w:ascii="Arial" w:eastAsia="Times New Roman" w:hAnsi="Arial" w:cs="Arial"/>
          <w:color w:val="494941"/>
          <w:sz w:val="22"/>
          <w:szCs w:val="22"/>
          <w:lang w:val="en-AU" w:eastAsia="en-AU"/>
        </w:rPr>
        <w:t xml:space="preserve"> in sauce pan. Mix thoroughly and bring to a boil for two minutes. Brush hot glaze on brownies while still warm. </w:t>
      </w:r>
    </w:p>
    <w:p w14:paraId="5D5344BF" w14:textId="770A93FF" w:rsidR="000C69C8" w:rsidRPr="0064386E" w:rsidRDefault="007831F3" w:rsidP="0064386E">
      <w:pPr>
        <w:rPr>
          <w:rFonts w:ascii="Arial" w:eastAsia="Times New Roman" w:hAnsi="Arial" w:cs="Arial"/>
          <w:color w:val="494941"/>
          <w:sz w:val="30"/>
          <w:szCs w:val="30"/>
          <w:lang w:val="en-AU" w:eastAsia="en-AU"/>
        </w:rPr>
      </w:pPr>
      <w:r>
        <w:rPr>
          <w:noProof/>
        </w:rPr>
        <mc:AlternateContent>
          <mc:Choice Requires="wps">
            <w:drawing>
              <wp:anchor distT="0" distB="0" distL="114300" distR="114300" simplePos="0" relativeHeight="251702272" behindDoc="0" locked="0" layoutInCell="1" allowOverlap="1" wp14:anchorId="3831A085" wp14:editId="5A89BD33">
                <wp:simplePos x="0" y="0"/>
                <wp:positionH relativeFrom="column">
                  <wp:posOffset>114300</wp:posOffset>
                </wp:positionH>
                <wp:positionV relativeFrom="paragraph">
                  <wp:posOffset>24130</wp:posOffset>
                </wp:positionV>
                <wp:extent cx="2933700" cy="381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33700" cy="381000"/>
                        </a:xfrm>
                        <a:prstGeom prst="rect">
                          <a:avLst/>
                        </a:prstGeom>
                        <a:noFill/>
                        <a:ln>
                          <a:noFill/>
                        </a:ln>
                      </wps:spPr>
                      <wps:txbx>
                        <w:txbxContent>
                          <w:p w14:paraId="1E81AFC5" w14:textId="3083A951" w:rsidR="00C74055" w:rsidRPr="00531540" w:rsidRDefault="00C74055" w:rsidP="00445B3A">
                            <w:pPr>
                              <w:pStyle w:val="NormalWeb"/>
                              <w:jc w:val="center"/>
                              <w:rPr>
                                <w:rFonts w:ascii="Roboto" w:hAnsi="Roboto"/>
                                <w:b/>
                                <w:color w:val="9BBB59" w:themeColor="accent3"/>
                                <w:sz w:val="36"/>
                                <w:szCs w:val="36"/>
                                <w:shd w:val="clear" w:color="auto" w:fill="F9F9F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1540">
                              <w:rPr>
                                <w:rFonts w:ascii="Roboto" w:hAnsi="Roboto"/>
                                <w:b/>
                                <w:color w:val="9BBB59" w:themeColor="accent3"/>
                                <w:sz w:val="36"/>
                                <w:szCs w:val="36"/>
                                <w:shd w:val="clear" w:color="auto" w:fill="F9F9F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MUSIC</w:t>
                            </w:r>
                          </w:p>
                          <w:p w14:paraId="338DDE7B" w14:textId="77777777" w:rsidR="00C74055" w:rsidRPr="00445B3A" w:rsidRDefault="00C74055">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831A085" id="Text Box 13" o:spid="_x0000_s1031" type="#_x0000_t202" style="position:absolute;margin-left:9pt;margin-top:1.9pt;width:231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c8twIAAGsFAAAOAAAAZHJzL2Uyb0RvYy54bWysVMtu2zAQvBfoPxC8N/IjzkOIHLgp3BbI&#10;C42LnGmKsghQJEvSttKv75CSHDftqeiFWu6uhrs7Q15dt40iO+G8NLqg45MRJUJzU0q9Kej31fLD&#10;BSU+MF0yZbQo6Ivw9Hr+/t3V3uZiYmqjSuEIQLTP97agdQg2zzLPa9Ewf2Ks0AhWxjUsYOs2WenY&#10;HuiNyiaj0Vm2N660znDhPbyfuiCdJ/yqEjw8VJUXgaiCoraQVpfWdVyz+RXLN47ZWvK+DPYPVTRM&#10;ahx6gPrEAiNbJ/+AaiR3xpsqnHDTZKaqJBepB3QzHr3p5qlmVqReMBxvD2Py/w+W3+8eHZEluJtS&#10;olkDjlaiDeSjaQlcmM/e+hxpTxaJoYUfuYPfwxnbbivXxC8aIohj0i+H6UY0Dufkcjo9HyHEEZte&#10;jEewAZ+9/m2dD5+FaUg0CurAXhoq29360KUOKfEwbZZSqcSg0r85gBk9WSy9KzFaoV23qdXZUP7a&#10;lC/oyplOF97ypcTRt8yHR+YgBFQLcYcHLJUy+4Ka3qKkNu7n3/wxH/wgSskewiqo/7FlTlCivmow&#10;dzk+PY1KTJvT2fkEG3ccWR9H9La5MdDuGNfI8mTG/KAGs3KmecYdWMRTEWKa4+yChsG8CZ3ccYe4&#10;WCxSErRnWbjVT5ZH6Di7ONhV+8yc7acfwNu9GSTI8jckdLnd1BfbYCoZGWK550KLaRlNDjU51sMZ&#10;F2rTX7SlMzpEDkCT3NThm9wQJ/Fg1Mz5mpJSpgY6xo8AvZ2WBGW5bXxuvhR0dj6eoedY+x0LwkmG&#10;UeGlCPHWsHwtdkKtCGg7m86i8mp0O0ka7BTG9EaJrhCOkszW3aik5/T+CGzILkKuN92Q1La5M2Xn&#10;OwPiIOBDepLzMRSUGKvutdjprd/gRqf0fijxyTjep6zXN3L+CwAA//8DAFBLAwQUAAYACAAAACEA&#10;QAwqZtoAAAAHAQAADwAAAGRycy9kb3ducmV2LnhtbEyPzU7DMBCE70h9B2srcaN2oVQhxKkqEFcQ&#10;5Ufito23SUS8jmK3CW/PcqLH2RnNflNsJt+pEw2xDWxhuTCgiKvgWq4tvL89XWWgYkJ22AUmCz8U&#10;YVPOLgrMXRj5lU67VCsp4ZijhSalPtc6Vg15jIvQE4t3CIPHJHKotRtwlHLf6Wtj1tpjy/KhwZ4e&#10;Gqq+d0dv4eP58PW5Mi/1o7/txzAZzf5OW3s5n7b3oBJN6T8Mf/iCDqUw7cORXVSd6EymJAs3MkDs&#10;VWZE7y2s5aDLQp/zl78AAAD//wMAUEsBAi0AFAAGAAgAAAAhALaDOJL+AAAA4QEAABMAAAAAAAAA&#10;AAAAAAAAAAAAAFtDb250ZW50X1R5cGVzXS54bWxQSwECLQAUAAYACAAAACEAOP0h/9YAAACUAQAA&#10;CwAAAAAAAAAAAAAAAAAvAQAAX3JlbHMvLnJlbHNQSwECLQAUAAYACAAAACEAFT83PLcCAABrBQAA&#10;DgAAAAAAAAAAAAAAAAAuAgAAZHJzL2Uyb0RvYy54bWxQSwECLQAUAAYACAAAACEAQAwqZtoAAAAH&#10;AQAADwAAAAAAAAAAAAAAAAARBQAAZHJzL2Rvd25yZXYueG1sUEsFBgAAAAAEAAQA8wAAABgGAAAA&#10;AA==&#10;" filled="f" stroked="f">
                <v:textbox>
                  <w:txbxContent>
                    <w:p w14:paraId="1E81AFC5" w14:textId="3083A951" w:rsidR="00C74055" w:rsidRPr="00531540" w:rsidRDefault="00C74055" w:rsidP="00445B3A">
                      <w:pPr>
                        <w:pStyle w:val="NormalWeb"/>
                        <w:jc w:val="center"/>
                        <w:rPr>
                          <w:rFonts w:ascii="Roboto" w:hAnsi="Roboto"/>
                          <w:b/>
                          <w:color w:val="9BBB59" w:themeColor="accent3"/>
                          <w:sz w:val="36"/>
                          <w:szCs w:val="36"/>
                          <w:shd w:val="clear" w:color="auto" w:fill="F9F9F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1540">
                        <w:rPr>
                          <w:rFonts w:ascii="Roboto" w:hAnsi="Roboto"/>
                          <w:b/>
                          <w:color w:val="9BBB59" w:themeColor="accent3"/>
                          <w:sz w:val="36"/>
                          <w:szCs w:val="36"/>
                          <w:shd w:val="clear" w:color="auto" w:fill="F9F9F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MUSIC</w:t>
                      </w:r>
                    </w:p>
                    <w:p w14:paraId="338DDE7B" w14:textId="77777777" w:rsidR="00C74055" w:rsidRPr="00445B3A" w:rsidRDefault="00C74055">
                      <w:pPr>
                        <w:rPr>
                          <w:lang w:val="en-AU"/>
                        </w:rPr>
                      </w:pPr>
                    </w:p>
                  </w:txbxContent>
                </v:textbox>
              </v:shape>
            </w:pict>
          </mc:Fallback>
        </mc:AlternateContent>
      </w:r>
    </w:p>
    <w:p w14:paraId="1A01DF34" w14:textId="5B550E7E" w:rsidR="008343E3" w:rsidRPr="008343E3" w:rsidRDefault="008343E3" w:rsidP="008343E3">
      <w:pPr>
        <w:rPr>
          <w:rFonts w:ascii="inherit" w:eastAsia="Times New Roman" w:hAnsi="inherit" w:cs="Times New Roman"/>
          <w:sz w:val="22"/>
          <w:szCs w:val="22"/>
          <w:lang w:eastAsia="en-AU"/>
        </w:rPr>
      </w:pPr>
    </w:p>
    <w:p w14:paraId="507AFC8E" w14:textId="712C44BC" w:rsidR="007831F3" w:rsidRPr="0031797F" w:rsidRDefault="007831F3" w:rsidP="00C05B09">
      <w:pPr>
        <w:spacing w:line="360" w:lineRule="atLeast"/>
        <w:rPr>
          <w:rFonts w:ascii="Arial" w:eastAsia="Times New Roman" w:hAnsi="Arial" w:cs="Arial"/>
          <w:color w:val="FFFFFF"/>
          <w:lang w:val="en-AU" w:eastAsia="en-AU"/>
        </w:rPr>
      </w:pPr>
      <w:r w:rsidRPr="007831F3">
        <w:rPr>
          <w:noProof/>
        </w:rPr>
        <w:t xml:space="preserve">The original words to the </w:t>
      </w:r>
      <w:r w:rsidRPr="007831F3">
        <w:rPr>
          <w:b/>
          <w:bCs/>
          <w:noProof/>
        </w:rPr>
        <w:t>hymn</w:t>
      </w:r>
      <w:r w:rsidRPr="007831F3">
        <w:rPr>
          <w:noProof/>
        </w:rPr>
        <w:t xml:space="preserve"> date back as far as 6th Century Ireland, and to the prolific Irish writer Dallan Forgaill (c.530-598), with the original title 'Rop tú mo Baile'. It is said that such was his zealousness for writing poetry and studying that it led to his blindness.</w:t>
      </w:r>
    </w:p>
    <w:p w14:paraId="1A543582" w14:textId="77777777" w:rsidR="0031797F" w:rsidRDefault="0031797F" w:rsidP="00C05B09">
      <w:pPr>
        <w:spacing w:line="360" w:lineRule="atLeast"/>
        <w:rPr>
          <w:b/>
          <w:bCs/>
          <w:noProof/>
        </w:rPr>
      </w:pPr>
    </w:p>
    <w:p w14:paraId="6D4E6CD7" w14:textId="30F74D10" w:rsidR="007831F3" w:rsidRPr="0031797F" w:rsidRDefault="007831F3" w:rsidP="00C05B09">
      <w:pPr>
        <w:spacing w:line="360" w:lineRule="atLeast"/>
        <w:rPr>
          <w:b/>
          <w:bCs/>
          <w:noProof/>
        </w:rPr>
      </w:pPr>
      <w:r w:rsidRPr="0031797F">
        <w:rPr>
          <w:b/>
          <w:bCs/>
          <w:noProof/>
        </w:rPr>
        <w:t>BE THOU MY VISION</w:t>
      </w:r>
    </w:p>
    <w:p w14:paraId="1AD10A65" w14:textId="77777777" w:rsidR="007831F3" w:rsidRPr="007831F3" w:rsidRDefault="007831F3" w:rsidP="007831F3">
      <w:pPr>
        <w:spacing w:line="360" w:lineRule="atLeast"/>
        <w:rPr>
          <w:noProof/>
          <w:lang w:val="en-AU"/>
        </w:rPr>
      </w:pPr>
      <w:r w:rsidRPr="007831F3">
        <w:rPr>
          <w:noProof/>
          <w:lang w:val="en-AU"/>
        </w:rPr>
        <w:t>Be Thou my vision, oh Lord of my heart</w:t>
      </w:r>
      <w:r w:rsidRPr="007831F3">
        <w:rPr>
          <w:noProof/>
          <w:lang w:val="en-AU"/>
        </w:rPr>
        <w:br/>
        <w:t>Naught be all else to me, save that Thou art</w:t>
      </w:r>
      <w:r w:rsidRPr="007831F3">
        <w:rPr>
          <w:noProof/>
          <w:lang w:val="en-AU"/>
        </w:rPr>
        <w:br/>
        <w:t>Thou my best thought by day or by night</w:t>
      </w:r>
      <w:r w:rsidRPr="007831F3">
        <w:rPr>
          <w:noProof/>
          <w:lang w:val="en-AU"/>
        </w:rPr>
        <w:br/>
        <w:t>Waking or sleeping, Thy presence my light</w:t>
      </w:r>
    </w:p>
    <w:p w14:paraId="6088765E" w14:textId="77777777" w:rsidR="007831F3" w:rsidRPr="007831F3" w:rsidRDefault="007831F3" w:rsidP="007831F3">
      <w:pPr>
        <w:spacing w:line="360" w:lineRule="atLeast"/>
        <w:rPr>
          <w:noProof/>
          <w:lang w:val="en-AU"/>
        </w:rPr>
      </w:pPr>
      <w:r w:rsidRPr="007831F3">
        <w:rPr>
          <w:noProof/>
          <w:lang w:val="en-AU"/>
        </w:rPr>
        <w:t>Be Thou my wisdom and Thou my true word</w:t>
      </w:r>
      <w:r w:rsidRPr="007831F3">
        <w:rPr>
          <w:noProof/>
          <w:lang w:val="en-AU"/>
        </w:rPr>
        <w:br/>
        <w:t>I ever with Thee and Thou with me, Lord</w:t>
      </w:r>
      <w:r w:rsidRPr="007831F3">
        <w:rPr>
          <w:noProof/>
          <w:lang w:val="en-AU"/>
        </w:rPr>
        <w:br/>
        <w:t>Thou my great Father, I Thy true son</w:t>
      </w:r>
      <w:r w:rsidRPr="007831F3">
        <w:rPr>
          <w:noProof/>
          <w:lang w:val="en-AU"/>
        </w:rPr>
        <w:br/>
        <w:t>Thou in me dwelling and I with Thee one</w:t>
      </w:r>
    </w:p>
    <w:p w14:paraId="6E31DE65" w14:textId="77777777" w:rsidR="007831F3" w:rsidRPr="007831F3" w:rsidRDefault="007831F3" w:rsidP="007831F3">
      <w:pPr>
        <w:spacing w:line="360" w:lineRule="atLeast"/>
        <w:rPr>
          <w:noProof/>
          <w:lang w:val="en-AU"/>
        </w:rPr>
      </w:pPr>
      <w:r w:rsidRPr="007831F3">
        <w:rPr>
          <w:noProof/>
          <w:lang w:val="en-AU"/>
        </w:rPr>
        <w:t>High King of Heaven my victory won</w:t>
      </w:r>
      <w:r w:rsidRPr="007831F3">
        <w:rPr>
          <w:noProof/>
          <w:lang w:val="en-AU"/>
        </w:rPr>
        <w:br/>
        <w:t>May I reach heaven's joys, oh, bright heaven's sun</w:t>
      </w:r>
      <w:r w:rsidRPr="007831F3">
        <w:rPr>
          <w:noProof/>
          <w:lang w:val="en-AU"/>
        </w:rPr>
        <w:br/>
        <w:t>Heart of my own heart whatever befall</w:t>
      </w:r>
      <w:r w:rsidRPr="007831F3">
        <w:rPr>
          <w:noProof/>
          <w:lang w:val="en-AU"/>
        </w:rPr>
        <w:br/>
        <w:t>Still be my vision, oh Ruler of all</w:t>
      </w:r>
    </w:p>
    <w:p w14:paraId="58BF585C" w14:textId="77777777" w:rsidR="0031797F" w:rsidRDefault="007831F3" w:rsidP="00C05B09">
      <w:pPr>
        <w:spacing w:line="360" w:lineRule="atLeast"/>
        <w:rPr>
          <w:noProof/>
          <w:lang w:val="en-AU"/>
        </w:rPr>
      </w:pPr>
      <w:r w:rsidRPr="007831F3">
        <w:rPr>
          <w:noProof/>
          <w:lang w:val="en-AU"/>
        </w:rPr>
        <w:t>Thou and Thou only first in my heart</w:t>
      </w:r>
      <w:r w:rsidRPr="007831F3">
        <w:rPr>
          <w:noProof/>
          <w:lang w:val="en-AU"/>
        </w:rPr>
        <w:br/>
        <w:t xml:space="preserve">High King of Heaven, my treasure Thou </w:t>
      </w:r>
    </w:p>
    <w:p w14:paraId="34A2A940" w14:textId="77777777" w:rsidR="00E66B0C" w:rsidRDefault="00E66B0C" w:rsidP="00C05B09">
      <w:pPr>
        <w:spacing w:line="360" w:lineRule="atLeast"/>
        <w:rPr>
          <w:noProof/>
          <w:lang w:val="en-AU"/>
        </w:rPr>
      </w:pPr>
    </w:p>
    <w:p w14:paraId="0301C151" w14:textId="3145AA32" w:rsidR="0031797F" w:rsidRDefault="00E66B0C" w:rsidP="00C05B09">
      <w:pPr>
        <w:spacing w:line="360" w:lineRule="atLeast"/>
        <w:rPr>
          <w:noProof/>
          <w:lang w:val="en-AU"/>
        </w:rPr>
      </w:pPr>
      <w:hyperlink r:id="rId48" w:history="1">
        <w:r w:rsidRPr="00C27EB5">
          <w:rPr>
            <w:rStyle w:val="Hyperlink"/>
            <w:noProof/>
            <w:lang w:val="en-AU"/>
          </w:rPr>
          <w:t>https://youtu.be/v5sQZs4ZF_0?t=10</w:t>
        </w:r>
      </w:hyperlink>
    </w:p>
    <w:p w14:paraId="59E6478C" w14:textId="77777777" w:rsidR="00E66B0C" w:rsidRDefault="00E66B0C" w:rsidP="00C05B09">
      <w:pPr>
        <w:spacing w:line="360" w:lineRule="atLeast"/>
        <w:rPr>
          <w:noProof/>
          <w:lang w:val="en-AU"/>
        </w:rPr>
      </w:pPr>
    </w:p>
    <w:p w14:paraId="11FC3293" w14:textId="592B77B2" w:rsidR="009370FF" w:rsidRDefault="009370FF" w:rsidP="00C05B09">
      <w:pPr>
        <w:spacing w:line="360" w:lineRule="atLeast"/>
        <w:rPr>
          <w:noProof/>
        </w:rPr>
      </w:pPr>
      <w:r w:rsidRPr="009370FF">
        <w:rPr>
          <w:noProof/>
        </w:rPr>
        <w:drawing>
          <wp:inline distT="0" distB="0" distL="0" distR="0" wp14:anchorId="326681AF" wp14:editId="21A128C2">
            <wp:extent cx="3228975" cy="4314190"/>
            <wp:effectExtent l="0" t="0" r="9525"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28975" cy="4314190"/>
                    </a:xfrm>
                    <a:prstGeom prst="rect">
                      <a:avLst/>
                    </a:prstGeom>
                    <a:noFill/>
                    <a:ln>
                      <a:noFill/>
                    </a:ln>
                  </pic:spPr>
                </pic:pic>
              </a:graphicData>
            </a:graphic>
          </wp:inline>
        </w:drawing>
      </w:r>
    </w:p>
    <w:p w14:paraId="40437025" w14:textId="77777777" w:rsidR="009370FF" w:rsidRDefault="009370FF" w:rsidP="00C05B09">
      <w:pPr>
        <w:spacing w:line="360" w:lineRule="atLeast"/>
        <w:rPr>
          <w:noProof/>
        </w:rPr>
      </w:pPr>
    </w:p>
    <w:p w14:paraId="6CCDBD1D" w14:textId="77777777" w:rsidR="007831F3" w:rsidRDefault="007831F3" w:rsidP="00C05B09">
      <w:pPr>
        <w:spacing w:line="360" w:lineRule="atLeast"/>
        <w:rPr>
          <w:rFonts w:ascii="Arial" w:eastAsia="Times New Roman" w:hAnsi="Arial" w:cs="Arial"/>
          <w:color w:val="FFFFFF"/>
          <w:lang w:val="en-AU" w:eastAsia="en-AU"/>
        </w:rPr>
      </w:pPr>
    </w:p>
    <w:p w14:paraId="5695F87B" w14:textId="77777777" w:rsidR="007831F3" w:rsidRDefault="007831F3" w:rsidP="00C05B09">
      <w:pPr>
        <w:spacing w:line="360" w:lineRule="atLeast"/>
        <w:rPr>
          <w:rFonts w:ascii="Arial" w:eastAsia="Times New Roman" w:hAnsi="Arial" w:cs="Arial"/>
          <w:color w:val="FFFFFF"/>
          <w:lang w:val="en-AU" w:eastAsia="en-AU"/>
        </w:rPr>
      </w:pPr>
    </w:p>
    <w:p w14:paraId="4B26BC89" w14:textId="6652D4A5" w:rsidR="008343E3" w:rsidRPr="00E66B0C" w:rsidRDefault="00755E01" w:rsidP="00C05B09">
      <w:pPr>
        <w:spacing w:line="360" w:lineRule="atLeast"/>
        <w:rPr>
          <w:rFonts w:ascii="Arial" w:eastAsia="Times New Roman" w:hAnsi="Arial" w:cs="Arial"/>
          <w:color w:val="FFFFFF"/>
          <w:lang w:val="en-AU" w:eastAsia="en-AU"/>
        </w:rPr>
      </w:pPr>
      <w:r>
        <w:rPr>
          <w:noProof/>
        </w:rPr>
        <w:drawing>
          <wp:inline distT="0" distB="0" distL="0" distR="0" wp14:anchorId="20710B55" wp14:editId="2BCC9233">
            <wp:extent cx="3180080" cy="1990725"/>
            <wp:effectExtent l="0" t="0" r="1270" b="9525"/>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91201" cy="1997687"/>
                    </a:xfrm>
                    <a:prstGeom prst="rect">
                      <a:avLst/>
                    </a:prstGeom>
                    <a:noFill/>
                    <a:ln>
                      <a:noFill/>
                    </a:ln>
                  </pic:spPr>
                </pic:pic>
              </a:graphicData>
            </a:graphic>
          </wp:inline>
        </w:drawing>
      </w:r>
      <w:r w:rsidR="00E66B0C" w:rsidRPr="00E66B0C">
        <w:rPr>
          <w:rFonts w:ascii="Arial" w:eastAsia="Times New Roman" w:hAnsi="Arial" w:cs="Arial"/>
          <w:color w:val="FFFFFF"/>
          <w:lang w:val="en-AU" w:eastAsia="en-AU"/>
        </w:rPr>
        <w:t>e.co</w:t>
      </w:r>
    </w:p>
    <w:sectPr w:rsidR="008343E3" w:rsidRPr="00E66B0C" w:rsidSect="004214E1">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BB5"/>
    <w:multiLevelType w:val="multilevel"/>
    <w:tmpl w:val="9190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53F5D"/>
    <w:multiLevelType w:val="hybridMultilevel"/>
    <w:tmpl w:val="545CE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F65DA"/>
    <w:multiLevelType w:val="multilevel"/>
    <w:tmpl w:val="306C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21BFD"/>
    <w:multiLevelType w:val="multilevel"/>
    <w:tmpl w:val="EB0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31327"/>
    <w:multiLevelType w:val="hybridMultilevel"/>
    <w:tmpl w:val="20E2DA34"/>
    <w:lvl w:ilvl="0" w:tplc="CDD2ABE0">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834E58"/>
    <w:multiLevelType w:val="multilevel"/>
    <w:tmpl w:val="7CE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15DA4"/>
    <w:multiLevelType w:val="multilevel"/>
    <w:tmpl w:val="6BAE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C0E90"/>
    <w:multiLevelType w:val="multilevel"/>
    <w:tmpl w:val="9484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05590"/>
    <w:multiLevelType w:val="multilevel"/>
    <w:tmpl w:val="721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32AB7"/>
    <w:multiLevelType w:val="hybridMultilevel"/>
    <w:tmpl w:val="885CD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0C5E00"/>
    <w:multiLevelType w:val="hybridMultilevel"/>
    <w:tmpl w:val="B6FA1840"/>
    <w:lvl w:ilvl="0" w:tplc="E6BECB24">
      <w:start w:val="1"/>
      <w:numFmt w:val="decimal"/>
      <w:lvlText w:val="%1."/>
      <w:lvlJc w:val="left"/>
      <w:pPr>
        <w:ind w:left="720" w:hanging="360"/>
      </w:pPr>
      <w:rPr>
        <w:rFonts w:eastAsia="Times New Roman" w:hint="default"/>
        <w:color w:val="215868" w:themeColor="accent5" w:themeShade="80"/>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FD44D4"/>
    <w:multiLevelType w:val="multilevel"/>
    <w:tmpl w:val="784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142B1"/>
    <w:multiLevelType w:val="multilevel"/>
    <w:tmpl w:val="9832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A66A6"/>
    <w:multiLevelType w:val="multilevel"/>
    <w:tmpl w:val="53A0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05EDE"/>
    <w:multiLevelType w:val="multilevel"/>
    <w:tmpl w:val="69F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E6EC0"/>
    <w:multiLevelType w:val="hybridMultilevel"/>
    <w:tmpl w:val="CCD0EBE8"/>
    <w:lvl w:ilvl="0" w:tplc="7CB6D916">
      <w:start w:val="1"/>
      <w:numFmt w:val="decimal"/>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16" w15:restartNumberingAfterBreak="0">
    <w:nsid w:val="69982A54"/>
    <w:multiLevelType w:val="hybridMultilevel"/>
    <w:tmpl w:val="EB98D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0"/>
  </w:num>
  <w:num w:numId="5">
    <w:abstractNumId w:val="9"/>
  </w:num>
  <w:num w:numId="6">
    <w:abstractNumId w:val="16"/>
  </w:num>
  <w:num w:numId="7">
    <w:abstractNumId w:val="15"/>
  </w:num>
  <w:num w:numId="8">
    <w:abstractNumId w:val="7"/>
  </w:num>
  <w:num w:numId="9">
    <w:abstractNumId w:val="12"/>
  </w:num>
  <w:num w:numId="10">
    <w:abstractNumId w:val="0"/>
  </w:num>
  <w:num w:numId="11">
    <w:abstractNumId w:val="2"/>
    <w:lvlOverride w:ilvl="0">
      <w:lvl w:ilvl="0">
        <w:numFmt w:val="decimal"/>
        <w:lvlText w:val="%1."/>
        <w:lvlJc w:val="left"/>
      </w:lvl>
    </w:lvlOverride>
  </w:num>
  <w:num w:numId="12">
    <w:abstractNumId w:val="13"/>
  </w:num>
  <w:num w:numId="13">
    <w:abstractNumId w:val="11"/>
  </w:num>
  <w:num w:numId="14">
    <w:abstractNumId w:val="3"/>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CA"/>
    <w:rsid w:val="0000112E"/>
    <w:rsid w:val="0000518C"/>
    <w:rsid w:val="0005217A"/>
    <w:rsid w:val="0005642F"/>
    <w:rsid w:val="000730BA"/>
    <w:rsid w:val="000A534C"/>
    <w:rsid w:val="000C69C8"/>
    <w:rsid w:val="000D3907"/>
    <w:rsid w:val="000D7067"/>
    <w:rsid w:val="000E3FD0"/>
    <w:rsid w:val="001149B1"/>
    <w:rsid w:val="00146C3C"/>
    <w:rsid w:val="00161002"/>
    <w:rsid w:val="00161C2E"/>
    <w:rsid w:val="00164876"/>
    <w:rsid w:val="00173F38"/>
    <w:rsid w:val="0019313B"/>
    <w:rsid w:val="001B75C6"/>
    <w:rsid w:val="001C1A29"/>
    <w:rsid w:val="001C7C78"/>
    <w:rsid w:val="001D5C93"/>
    <w:rsid w:val="001E48D8"/>
    <w:rsid w:val="001E6454"/>
    <w:rsid w:val="001F39D3"/>
    <w:rsid w:val="0021508D"/>
    <w:rsid w:val="002467FA"/>
    <w:rsid w:val="00282E6E"/>
    <w:rsid w:val="002B375C"/>
    <w:rsid w:val="002D0702"/>
    <w:rsid w:val="0031769F"/>
    <w:rsid w:val="0031797F"/>
    <w:rsid w:val="00345987"/>
    <w:rsid w:val="003473CF"/>
    <w:rsid w:val="00384883"/>
    <w:rsid w:val="003939BD"/>
    <w:rsid w:val="003A390C"/>
    <w:rsid w:val="003B57E6"/>
    <w:rsid w:val="003C3D7E"/>
    <w:rsid w:val="003E4570"/>
    <w:rsid w:val="003E564B"/>
    <w:rsid w:val="0040403B"/>
    <w:rsid w:val="00404901"/>
    <w:rsid w:val="004214E1"/>
    <w:rsid w:val="00422B18"/>
    <w:rsid w:val="004326B7"/>
    <w:rsid w:val="00445B3A"/>
    <w:rsid w:val="00462698"/>
    <w:rsid w:val="0047735C"/>
    <w:rsid w:val="00484608"/>
    <w:rsid w:val="004A3192"/>
    <w:rsid w:val="004B0E5C"/>
    <w:rsid w:val="004C3BCB"/>
    <w:rsid w:val="004D3E69"/>
    <w:rsid w:val="004E2A62"/>
    <w:rsid w:val="004F3BD4"/>
    <w:rsid w:val="00510034"/>
    <w:rsid w:val="005301DF"/>
    <w:rsid w:val="00531540"/>
    <w:rsid w:val="00557F53"/>
    <w:rsid w:val="00563295"/>
    <w:rsid w:val="005633FF"/>
    <w:rsid w:val="005773D8"/>
    <w:rsid w:val="005901DF"/>
    <w:rsid w:val="005C7906"/>
    <w:rsid w:val="005E2505"/>
    <w:rsid w:val="005F012E"/>
    <w:rsid w:val="005F2363"/>
    <w:rsid w:val="00603DFC"/>
    <w:rsid w:val="0064386E"/>
    <w:rsid w:val="00677C6E"/>
    <w:rsid w:val="00680892"/>
    <w:rsid w:val="0069673B"/>
    <w:rsid w:val="006B75D8"/>
    <w:rsid w:val="006D49E7"/>
    <w:rsid w:val="006F2D1F"/>
    <w:rsid w:val="007071A8"/>
    <w:rsid w:val="00707C14"/>
    <w:rsid w:val="00715A1B"/>
    <w:rsid w:val="00717272"/>
    <w:rsid w:val="00755E01"/>
    <w:rsid w:val="00760E4B"/>
    <w:rsid w:val="0076640C"/>
    <w:rsid w:val="00767062"/>
    <w:rsid w:val="00767C60"/>
    <w:rsid w:val="00770601"/>
    <w:rsid w:val="007831F3"/>
    <w:rsid w:val="00783F65"/>
    <w:rsid w:val="00787721"/>
    <w:rsid w:val="007D1701"/>
    <w:rsid w:val="007D45BC"/>
    <w:rsid w:val="007D5CBF"/>
    <w:rsid w:val="007F5F9D"/>
    <w:rsid w:val="00803D20"/>
    <w:rsid w:val="00806537"/>
    <w:rsid w:val="0081128F"/>
    <w:rsid w:val="00821526"/>
    <w:rsid w:val="0082470D"/>
    <w:rsid w:val="008343E3"/>
    <w:rsid w:val="008643F4"/>
    <w:rsid w:val="00875422"/>
    <w:rsid w:val="00882A5B"/>
    <w:rsid w:val="0089455A"/>
    <w:rsid w:val="009039FD"/>
    <w:rsid w:val="0090796B"/>
    <w:rsid w:val="0091103A"/>
    <w:rsid w:val="00912DB4"/>
    <w:rsid w:val="0092014A"/>
    <w:rsid w:val="009370FF"/>
    <w:rsid w:val="00950EEF"/>
    <w:rsid w:val="0096799F"/>
    <w:rsid w:val="0097253D"/>
    <w:rsid w:val="00982299"/>
    <w:rsid w:val="009B75CD"/>
    <w:rsid w:val="009C2B44"/>
    <w:rsid w:val="009D3CC3"/>
    <w:rsid w:val="009D78D2"/>
    <w:rsid w:val="009E049D"/>
    <w:rsid w:val="009E2E6F"/>
    <w:rsid w:val="00A00240"/>
    <w:rsid w:val="00A052C8"/>
    <w:rsid w:val="00A133CA"/>
    <w:rsid w:val="00A1651A"/>
    <w:rsid w:val="00A51AAD"/>
    <w:rsid w:val="00A621D2"/>
    <w:rsid w:val="00A77030"/>
    <w:rsid w:val="00A82709"/>
    <w:rsid w:val="00AA082C"/>
    <w:rsid w:val="00AF5151"/>
    <w:rsid w:val="00B01273"/>
    <w:rsid w:val="00B14C73"/>
    <w:rsid w:val="00B21B27"/>
    <w:rsid w:val="00B220EC"/>
    <w:rsid w:val="00B56A3A"/>
    <w:rsid w:val="00B77C12"/>
    <w:rsid w:val="00B9365A"/>
    <w:rsid w:val="00BA18B6"/>
    <w:rsid w:val="00C0048F"/>
    <w:rsid w:val="00C05B09"/>
    <w:rsid w:val="00C213EC"/>
    <w:rsid w:val="00C3138A"/>
    <w:rsid w:val="00C4430D"/>
    <w:rsid w:val="00C66E73"/>
    <w:rsid w:val="00C74055"/>
    <w:rsid w:val="00C932F0"/>
    <w:rsid w:val="00CC34C7"/>
    <w:rsid w:val="00CC5CC3"/>
    <w:rsid w:val="00CD330D"/>
    <w:rsid w:val="00CF71C8"/>
    <w:rsid w:val="00D014E1"/>
    <w:rsid w:val="00D069F6"/>
    <w:rsid w:val="00D1453D"/>
    <w:rsid w:val="00D65B6B"/>
    <w:rsid w:val="00DD515F"/>
    <w:rsid w:val="00DD6EFA"/>
    <w:rsid w:val="00DF40F4"/>
    <w:rsid w:val="00DF6C9D"/>
    <w:rsid w:val="00E023B5"/>
    <w:rsid w:val="00E21513"/>
    <w:rsid w:val="00E33169"/>
    <w:rsid w:val="00E413D3"/>
    <w:rsid w:val="00E6528C"/>
    <w:rsid w:val="00E66B0C"/>
    <w:rsid w:val="00E96783"/>
    <w:rsid w:val="00EC137D"/>
    <w:rsid w:val="00EC6A3E"/>
    <w:rsid w:val="00EE095A"/>
    <w:rsid w:val="00EE2C15"/>
    <w:rsid w:val="00EF2ACB"/>
    <w:rsid w:val="00EF59F4"/>
    <w:rsid w:val="00EF6910"/>
    <w:rsid w:val="00F05E2C"/>
    <w:rsid w:val="00F13757"/>
    <w:rsid w:val="00F37727"/>
    <w:rsid w:val="00F4377A"/>
    <w:rsid w:val="00F43A88"/>
    <w:rsid w:val="00F7274D"/>
    <w:rsid w:val="00F85F46"/>
    <w:rsid w:val="00F91AB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9C504A"/>
  <w15:docId w15:val="{9D0A5B30-D5E7-4D3F-9D71-9E964B77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A621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7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967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unhideWhenUsed/>
    <w:rsid w:val="00783F65"/>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173F38"/>
    <w:rPr>
      <w:color w:val="0000FF"/>
      <w:u w:val="single"/>
    </w:rPr>
  </w:style>
  <w:style w:type="character" w:styleId="Emphasis">
    <w:name w:val="Emphasis"/>
    <w:basedOn w:val="DefaultParagraphFont"/>
    <w:uiPriority w:val="20"/>
    <w:qFormat/>
    <w:rsid w:val="00173F38"/>
    <w:rPr>
      <w:i/>
      <w:iCs/>
    </w:rPr>
  </w:style>
  <w:style w:type="paragraph" w:styleId="ListParagraph">
    <w:name w:val="List Paragraph"/>
    <w:basedOn w:val="Normal"/>
    <w:uiPriority w:val="34"/>
    <w:qFormat/>
    <w:rsid w:val="00345987"/>
    <w:pPr>
      <w:ind w:left="720"/>
      <w:contextualSpacing/>
    </w:pPr>
  </w:style>
  <w:style w:type="character" w:styleId="UnresolvedMention">
    <w:name w:val="Unresolved Mention"/>
    <w:basedOn w:val="DefaultParagraphFont"/>
    <w:uiPriority w:val="99"/>
    <w:semiHidden/>
    <w:unhideWhenUsed/>
    <w:rsid w:val="00767062"/>
    <w:rPr>
      <w:color w:val="605E5C"/>
      <w:shd w:val="clear" w:color="auto" w:fill="E1DFDD"/>
    </w:rPr>
  </w:style>
  <w:style w:type="character" w:customStyle="1" w:styleId="Heading1Char">
    <w:name w:val="Heading 1 Char"/>
    <w:basedOn w:val="DefaultParagraphFont"/>
    <w:link w:val="Heading1"/>
    <w:uiPriority w:val="9"/>
    <w:rsid w:val="00A621D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96783"/>
    <w:rPr>
      <w:sz w:val="16"/>
      <w:szCs w:val="16"/>
    </w:rPr>
  </w:style>
  <w:style w:type="paragraph" w:styleId="CommentText">
    <w:name w:val="annotation text"/>
    <w:basedOn w:val="Normal"/>
    <w:link w:val="CommentTextChar"/>
    <w:uiPriority w:val="99"/>
    <w:semiHidden/>
    <w:unhideWhenUsed/>
    <w:rsid w:val="00E96783"/>
    <w:rPr>
      <w:sz w:val="20"/>
      <w:szCs w:val="20"/>
    </w:rPr>
  </w:style>
  <w:style w:type="character" w:customStyle="1" w:styleId="CommentTextChar">
    <w:name w:val="Comment Text Char"/>
    <w:basedOn w:val="DefaultParagraphFont"/>
    <w:link w:val="CommentText"/>
    <w:uiPriority w:val="99"/>
    <w:semiHidden/>
    <w:rsid w:val="00E96783"/>
  </w:style>
  <w:style w:type="paragraph" w:styleId="CommentSubject">
    <w:name w:val="annotation subject"/>
    <w:basedOn w:val="CommentText"/>
    <w:next w:val="CommentText"/>
    <w:link w:val="CommentSubjectChar"/>
    <w:uiPriority w:val="99"/>
    <w:semiHidden/>
    <w:unhideWhenUsed/>
    <w:rsid w:val="00E96783"/>
    <w:rPr>
      <w:b/>
      <w:bCs/>
    </w:rPr>
  </w:style>
  <w:style w:type="character" w:customStyle="1" w:styleId="CommentSubjectChar">
    <w:name w:val="Comment Subject Char"/>
    <w:basedOn w:val="CommentTextChar"/>
    <w:link w:val="CommentSubject"/>
    <w:uiPriority w:val="99"/>
    <w:semiHidden/>
    <w:rsid w:val="00E96783"/>
    <w:rPr>
      <w:b/>
      <w:bCs/>
    </w:rPr>
  </w:style>
  <w:style w:type="character" w:customStyle="1" w:styleId="Heading3Char">
    <w:name w:val="Heading 3 Char"/>
    <w:basedOn w:val="DefaultParagraphFont"/>
    <w:link w:val="Heading3"/>
    <w:uiPriority w:val="9"/>
    <w:semiHidden/>
    <w:rsid w:val="00E9678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96783"/>
    <w:rPr>
      <w:rFonts w:asciiTheme="majorHAnsi" w:eastAsiaTheme="majorEastAsia" w:hAnsiTheme="majorHAnsi" w:cstheme="majorBidi"/>
      <w:i/>
      <w:iCs/>
      <w:color w:val="365F91" w:themeColor="accent1" w:themeShade="BF"/>
      <w:sz w:val="24"/>
      <w:szCs w:val="24"/>
    </w:rPr>
  </w:style>
  <w:style w:type="character" w:customStyle="1" w:styleId="orange">
    <w:name w:val="orange"/>
    <w:basedOn w:val="DefaultParagraphFont"/>
    <w:rsid w:val="00B0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912">
      <w:bodyDiv w:val="1"/>
      <w:marLeft w:val="0"/>
      <w:marRight w:val="0"/>
      <w:marTop w:val="0"/>
      <w:marBottom w:val="0"/>
      <w:divBdr>
        <w:top w:val="none" w:sz="0" w:space="0" w:color="auto"/>
        <w:left w:val="none" w:sz="0" w:space="0" w:color="auto"/>
        <w:bottom w:val="none" w:sz="0" w:space="0" w:color="auto"/>
        <w:right w:val="none" w:sz="0" w:space="0" w:color="auto"/>
      </w:divBdr>
      <w:divsChild>
        <w:div w:id="1643316179">
          <w:marLeft w:val="-285"/>
          <w:marRight w:val="-285"/>
          <w:marTop w:val="0"/>
          <w:marBottom w:val="0"/>
          <w:divBdr>
            <w:top w:val="none" w:sz="0" w:space="0" w:color="auto"/>
            <w:left w:val="none" w:sz="0" w:space="0" w:color="auto"/>
            <w:bottom w:val="none" w:sz="0" w:space="0" w:color="auto"/>
            <w:right w:val="none" w:sz="0" w:space="0" w:color="auto"/>
          </w:divBdr>
          <w:divsChild>
            <w:div w:id="1873571433">
              <w:marLeft w:val="0"/>
              <w:marRight w:val="0"/>
              <w:marTop w:val="0"/>
              <w:marBottom w:val="240"/>
              <w:divBdr>
                <w:top w:val="none" w:sz="0" w:space="0" w:color="auto"/>
                <w:left w:val="none" w:sz="0" w:space="0" w:color="auto"/>
                <w:bottom w:val="single" w:sz="6" w:space="0" w:color="ECECEC"/>
                <w:right w:val="none" w:sz="0" w:space="0" w:color="auto"/>
              </w:divBdr>
              <w:divsChild>
                <w:div w:id="1818838174">
                  <w:marLeft w:val="0"/>
                  <w:marRight w:val="0"/>
                  <w:marTop w:val="0"/>
                  <w:marBottom w:val="0"/>
                  <w:divBdr>
                    <w:top w:val="none" w:sz="0" w:space="0" w:color="auto"/>
                    <w:left w:val="none" w:sz="0" w:space="0" w:color="auto"/>
                    <w:bottom w:val="none" w:sz="0" w:space="0" w:color="auto"/>
                    <w:right w:val="none" w:sz="0" w:space="0" w:color="auto"/>
                  </w:divBdr>
                  <w:divsChild>
                    <w:div w:id="644091981">
                      <w:marLeft w:val="0"/>
                      <w:marRight w:val="0"/>
                      <w:marTop w:val="0"/>
                      <w:marBottom w:val="0"/>
                      <w:divBdr>
                        <w:top w:val="none" w:sz="0" w:space="0" w:color="auto"/>
                        <w:left w:val="none" w:sz="0" w:space="0" w:color="auto"/>
                        <w:bottom w:val="none" w:sz="0" w:space="0" w:color="auto"/>
                        <w:right w:val="none" w:sz="0" w:space="0" w:color="auto"/>
                      </w:divBdr>
                      <w:divsChild>
                        <w:div w:id="1419016261">
                          <w:marLeft w:val="0"/>
                          <w:marRight w:val="0"/>
                          <w:marTop w:val="0"/>
                          <w:marBottom w:val="0"/>
                          <w:divBdr>
                            <w:top w:val="none" w:sz="0" w:space="0" w:color="auto"/>
                            <w:left w:val="none" w:sz="0" w:space="0" w:color="auto"/>
                            <w:bottom w:val="none" w:sz="0" w:space="0" w:color="auto"/>
                            <w:right w:val="none" w:sz="0" w:space="0" w:color="auto"/>
                          </w:divBdr>
                        </w:div>
                      </w:divsChild>
                    </w:div>
                    <w:div w:id="1514566630">
                      <w:marLeft w:val="0"/>
                      <w:marRight w:val="0"/>
                      <w:marTop w:val="0"/>
                      <w:marBottom w:val="0"/>
                      <w:divBdr>
                        <w:top w:val="none" w:sz="0" w:space="0" w:color="auto"/>
                        <w:left w:val="none" w:sz="0" w:space="0" w:color="auto"/>
                        <w:bottom w:val="none" w:sz="0" w:space="0" w:color="auto"/>
                        <w:right w:val="none" w:sz="0" w:space="0" w:color="auto"/>
                      </w:divBdr>
                    </w:div>
                  </w:divsChild>
                </w:div>
                <w:div w:id="6745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2557">
          <w:marLeft w:val="-285"/>
          <w:marRight w:val="-285"/>
          <w:marTop w:val="0"/>
          <w:marBottom w:val="0"/>
          <w:divBdr>
            <w:top w:val="none" w:sz="0" w:space="0" w:color="auto"/>
            <w:left w:val="none" w:sz="0" w:space="0" w:color="auto"/>
            <w:bottom w:val="none" w:sz="0" w:space="0" w:color="auto"/>
            <w:right w:val="none" w:sz="0" w:space="0" w:color="auto"/>
          </w:divBdr>
          <w:divsChild>
            <w:div w:id="857550025">
              <w:marLeft w:val="0"/>
              <w:marRight w:val="0"/>
              <w:marTop w:val="0"/>
              <w:marBottom w:val="240"/>
              <w:divBdr>
                <w:top w:val="none" w:sz="0" w:space="0" w:color="auto"/>
                <w:left w:val="none" w:sz="0" w:space="0" w:color="auto"/>
                <w:bottom w:val="single" w:sz="6" w:space="0" w:color="ECECEC"/>
                <w:right w:val="none" w:sz="0" w:space="0" w:color="auto"/>
              </w:divBdr>
              <w:divsChild>
                <w:div w:id="46533707">
                  <w:marLeft w:val="0"/>
                  <w:marRight w:val="0"/>
                  <w:marTop w:val="0"/>
                  <w:marBottom w:val="0"/>
                  <w:divBdr>
                    <w:top w:val="none" w:sz="0" w:space="0" w:color="auto"/>
                    <w:left w:val="none" w:sz="0" w:space="0" w:color="auto"/>
                    <w:bottom w:val="none" w:sz="0" w:space="0" w:color="auto"/>
                    <w:right w:val="none" w:sz="0" w:space="0" w:color="auto"/>
                  </w:divBdr>
                  <w:divsChild>
                    <w:div w:id="1736004817">
                      <w:marLeft w:val="0"/>
                      <w:marRight w:val="0"/>
                      <w:marTop w:val="0"/>
                      <w:marBottom w:val="0"/>
                      <w:divBdr>
                        <w:top w:val="none" w:sz="0" w:space="0" w:color="auto"/>
                        <w:left w:val="none" w:sz="0" w:space="0" w:color="auto"/>
                        <w:bottom w:val="none" w:sz="0" w:space="0" w:color="auto"/>
                        <w:right w:val="none" w:sz="0" w:space="0" w:color="auto"/>
                      </w:divBdr>
                      <w:divsChild>
                        <w:div w:id="377167566">
                          <w:marLeft w:val="0"/>
                          <w:marRight w:val="0"/>
                          <w:marTop w:val="0"/>
                          <w:marBottom w:val="0"/>
                          <w:divBdr>
                            <w:top w:val="none" w:sz="0" w:space="0" w:color="auto"/>
                            <w:left w:val="none" w:sz="0" w:space="0" w:color="auto"/>
                            <w:bottom w:val="none" w:sz="0" w:space="0" w:color="auto"/>
                            <w:right w:val="none" w:sz="0" w:space="0" w:color="auto"/>
                          </w:divBdr>
                          <w:divsChild>
                            <w:div w:id="1156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116685">
          <w:marLeft w:val="-285"/>
          <w:marRight w:val="-285"/>
          <w:marTop w:val="0"/>
          <w:marBottom w:val="0"/>
          <w:divBdr>
            <w:top w:val="none" w:sz="0" w:space="0" w:color="auto"/>
            <w:left w:val="none" w:sz="0" w:space="0" w:color="auto"/>
            <w:bottom w:val="none" w:sz="0" w:space="0" w:color="auto"/>
            <w:right w:val="none" w:sz="0" w:space="0" w:color="auto"/>
          </w:divBdr>
          <w:divsChild>
            <w:div w:id="1017803792">
              <w:marLeft w:val="0"/>
              <w:marRight w:val="0"/>
              <w:marTop w:val="0"/>
              <w:marBottom w:val="240"/>
              <w:divBdr>
                <w:top w:val="none" w:sz="0" w:space="0" w:color="auto"/>
                <w:left w:val="none" w:sz="0" w:space="0" w:color="auto"/>
                <w:bottom w:val="single" w:sz="6" w:space="0" w:color="ECECEC"/>
                <w:right w:val="none" w:sz="0" w:space="0" w:color="auto"/>
              </w:divBdr>
              <w:divsChild>
                <w:div w:id="226309005">
                  <w:marLeft w:val="0"/>
                  <w:marRight w:val="0"/>
                  <w:marTop w:val="0"/>
                  <w:marBottom w:val="0"/>
                  <w:divBdr>
                    <w:top w:val="none" w:sz="0" w:space="0" w:color="auto"/>
                    <w:left w:val="none" w:sz="0" w:space="0" w:color="auto"/>
                    <w:bottom w:val="none" w:sz="0" w:space="0" w:color="auto"/>
                    <w:right w:val="none" w:sz="0" w:space="0" w:color="auto"/>
                  </w:divBdr>
                  <w:divsChild>
                    <w:div w:id="960913977">
                      <w:marLeft w:val="0"/>
                      <w:marRight w:val="0"/>
                      <w:marTop w:val="90"/>
                      <w:marBottom w:val="120"/>
                      <w:divBdr>
                        <w:top w:val="none" w:sz="0" w:space="0" w:color="auto"/>
                        <w:left w:val="none" w:sz="0" w:space="0" w:color="auto"/>
                        <w:bottom w:val="none" w:sz="0" w:space="0" w:color="auto"/>
                        <w:right w:val="none" w:sz="0" w:space="0" w:color="auto"/>
                      </w:divBdr>
                      <w:divsChild>
                        <w:div w:id="715546630">
                          <w:marLeft w:val="0"/>
                          <w:marRight w:val="0"/>
                          <w:marTop w:val="0"/>
                          <w:marBottom w:val="0"/>
                          <w:divBdr>
                            <w:top w:val="none" w:sz="0" w:space="0" w:color="auto"/>
                            <w:left w:val="none" w:sz="0" w:space="0" w:color="auto"/>
                            <w:bottom w:val="none" w:sz="0" w:space="0" w:color="auto"/>
                            <w:right w:val="none" w:sz="0" w:space="0" w:color="auto"/>
                          </w:divBdr>
                          <w:divsChild>
                            <w:div w:id="1093092087">
                              <w:marLeft w:val="0"/>
                              <w:marRight w:val="0"/>
                              <w:marTop w:val="0"/>
                              <w:marBottom w:val="0"/>
                              <w:divBdr>
                                <w:top w:val="none" w:sz="0" w:space="0" w:color="auto"/>
                                <w:left w:val="none" w:sz="0" w:space="0" w:color="auto"/>
                                <w:bottom w:val="none" w:sz="0" w:space="0" w:color="auto"/>
                                <w:right w:val="none" w:sz="0" w:space="0" w:color="auto"/>
                              </w:divBdr>
                              <w:divsChild>
                                <w:div w:id="1597710113">
                                  <w:marLeft w:val="0"/>
                                  <w:marRight w:val="120"/>
                                  <w:marTop w:val="0"/>
                                  <w:marBottom w:val="120"/>
                                  <w:divBdr>
                                    <w:top w:val="none" w:sz="0" w:space="0" w:color="auto"/>
                                    <w:left w:val="none" w:sz="0" w:space="0" w:color="auto"/>
                                    <w:bottom w:val="none" w:sz="0" w:space="0" w:color="auto"/>
                                    <w:right w:val="none" w:sz="0" w:space="0" w:color="auto"/>
                                  </w:divBdr>
                                </w:div>
                                <w:div w:id="1347444685">
                                  <w:marLeft w:val="0"/>
                                  <w:marRight w:val="120"/>
                                  <w:marTop w:val="0"/>
                                  <w:marBottom w:val="120"/>
                                  <w:divBdr>
                                    <w:top w:val="none" w:sz="0" w:space="0" w:color="auto"/>
                                    <w:left w:val="none" w:sz="0" w:space="0" w:color="auto"/>
                                    <w:bottom w:val="none" w:sz="0" w:space="0" w:color="auto"/>
                                    <w:right w:val="none" w:sz="0" w:space="0" w:color="auto"/>
                                  </w:divBdr>
                                </w:div>
                                <w:div w:id="1717197304">
                                  <w:marLeft w:val="0"/>
                                  <w:marRight w:val="120"/>
                                  <w:marTop w:val="0"/>
                                  <w:marBottom w:val="120"/>
                                  <w:divBdr>
                                    <w:top w:val="none" w:sz="0" w:space="0" w:color="auto"/>
                                    <w:left w:val="none" w:sz="0" w:space="0" w:color="auto"/>
                                    <w:bottom w:val="none" w:sz="0" w:space="0" w:color="auto"/>
                                    <w:right w:val="none" w:sz="0" w:space="0" w:color="auto"/>
                                  </w:divBdr>
                                </w:div>
                                <w:div w:id="699402624">
                                  <w:marLeft w:val="0"/>
                                  <w:marRight w:val="120"/>
                                  <w:marTop w:val="0"/>
                                  <w:marBottom w:val="120"/>
                                  <w:divBdr>
                                    <w:top w:val="none" w:sz="0" w:space="0" w:color="auto"/>
                                    <w:left w:val="none" w:sz="0" w:space="0" w:color="auto"/>
                                    <w:bottom w:val="none" w:sz="0" w:space="0" w:color="auto"/>
                                    <w:right w:val="none" w:sz="0" w:space="0" w:color="auto"/>
                                  </w:divBdr>
                                </w:div>
                                <w:div w:id="9113549">
                                  <w:marLeft w:val="0"/>
                                  <w:marRight w:val="120"/>
                                  <w:marTop w:val="0"/>
                                  <w:marBottom w:val="120"/>
                                  <w:divBdr>
                                    <w:top w:val="none" w:sz="0" w:space="0" w:color="auto"/>
                                    <w:left w:val="none" w:sz="0" w:space="0" w:color="auto"/>
                                    <w:bottom w:val="none" w:sz="0" w:space="0" w:color="auto"/>
                                    <w:right w:val="none" w:sz="0" w:space="0" w:color="auto"/>
                                  </w:divBdr>
                                </w:div>
                                <w:div w:id="115483115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855458472">
                          <w:marLeft w:val="0"/>
                          <w:marRight w:val="0"/>
                          <w:marTop w:val="0"/>
                          <w:marBottom w:val="0"/>
                          <w:divBdr>
                            <w:top w:val="none" w:sz="0" w:space="0" w:color="auto"/>
                            <w:left w:val="none" w:sz="0" w:space="0" w:color="auto"/>
                            <w:bottom w:val="none" w:sz="0" w:space="0" w:color="auto"/>
                            <w:right w:val="none" w:sz="0" w:space="0" w:color="auto"/>
                          </w:divBdr>
                          <w:divsChild>
                            <w:div w:id="19372107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42515223">
                      <w:marLeft w:val="0"/>
                      <w:marRight w:val="0"/>
                      <w:marTop w:val="0"/>
                      <w:marBottom w:val="0"/>
                      <w:divBdr>
                        <w:top w:val="none" w:sz="0" w:space="0" w:color="auto"/>
                        <w:left w:val="none" w:sz="0" w:space="0" w:color="auto"/>
                        <w:bottom w:val="none" w:sz="0" w:space="0" w:color="auto"/>
                        <w:right w:val="none" w:sz="0" w:space="0" w:color="auto"/>
                      </w:divBdr>
                    </w:div>
                    <w:div w:id="250966046">
                      <w:marLeft w:val="0"/>
                      <w:marRight w:val="0"/>
                      <w:marTop w:val="0"/>
                      <w:marBottom w:val="0"/>
                      <w:divBdr>
                        <w:top w:val="none" w:sz="0" w:space="0" w:color="auto"/>
                        <w:left w:val="none" w:sz="0" w:space="0" w:color="auto"/>
                        <w:bottom w:val="none" w:sz="0" w:space="0" w:color="auto"/>
                        <w:right w:val="none" w:sz="0" w:space="0" w:color="auto"/>
                      </w:divBdr>
                      <w:divsChild>
                        <w:div w:id="304358997">
                          <w:marLeft w:val="0"/>
                          <w:marRight w:val="0"/>
                          <w:marTop w:val="0"/>
                          <w:marBottom w:val="0"/>
                          <w:divBdr>
                            <w:top w:val="none" w:sz="0" w:space="0" w:color="auto"/>
                            <w:left w:val="none" w:sz="0" w:space="0" w:color="auto"/>
                            <w:bottom w:val="none" w:sz="0" w:space="0" w:color="auto"/>
                            <w:right w:val="none" w:sz="0" w:space="0" w:color="auto"/>
                          </w:divBdr>
                        </w:div>
                      </w:divsChild>
                    </w:div>
                    <w:div w:id="1693410330">
                      <w:marLeft w:val="0"/>
                      <w:marRight w:val="0"/>
                      <w:marTop w:val="0"/>
                      <w:marBottom w:val="0"/>
                      <w:divBdr>
                        <w:top w:val="none" w:sz="0" w:space="0" w:color="auto"/>
                        <w:left w:val="none" w:sz="0" w:space="0" w:color="auto"/>
                        <w:bottom w:val="none" w:sz="0" w:space="0" w:color="auto"/>
                        <w:right w:val="none" w:sz="0" w:space="0" w:color="auto"/>
                      </w:divBdr>
                    </w:div>
                    <w:div w:id="1971276651">
                      <w:marLeft w:val="0"/>
                      <w:marRight w:val="0"/>
                      <w:marTop w:val="0"/>
                      <w:marBottom w:val="0"/>
                      <w:divBdr>
                        <w:top w:val="none" w:sz="0" w:space="0" w:color="auto"/>
                        <w:left w:val="none" w:sz="0" w:space="0" w:color="auto"/>
                        <w:bottom w:val="none" w:sz="0" w:space="0" w:color="auto"/>
                        <w:right w:val="none" w:sz="0" w:space="0" w:color="auto"/>
                      </w:divBdr>
                      <w:divsChild>
                        <w:div w:id="1696154652">
                          <w:marLeft w:val="0"/>
                          <w:marRight w:val="0"/>
                          <w:marTop w:val="0"/>
                          <w:marBottom w:val="0"/>
                          <w:divBdr>
                            <w:top w:val="none" w:sz="0" w:space="0" w:color="auto"/>
                            <w:left w:val="none" w:sz="0" w:space="0" w:color="auto"/>
                            <w:bottom w:val="none" w:sz="0" w:space="0" w:color="auto"/>
                            <w:right w:val="none" w:sz="0" w:space="0" w:color="auto"/>
                          </w:divBdr>
                        </w:div>
                      </w:divsChild>
                    </w:div>
                    <w:div w:id="1763063994">
                      <w:marLeft w:val="0"/>
                      <w:marRight w:val="0"/>
                      <w:marTop w:val="0"/>
                      <w:marBottom w:val="0"/>
                      <w:divBdr>
                        <w:top w:val="none" w:sz="0" w:space="0" w:color="auto"/>
                        <w:left w:val="none" w:sz="0" w:space="0" w:color="auto"/>
                        <w:bottom w:val="none" w:sz="0" w:space="0" w:color="auto"/>
                        <w:right w:val="none" w:sz="0" w:space="0" w:color="auto"/>
                      </w:divBdr>
                    </w:div>
                    <w:div w:id="1840927760">
                      <w:marLeft w:val="0"/>
                      <w:marRight w:val="0"/>
                      <w:marTop w:val="0"/>
                      <w:marBottom w:val="0"/>
                      <w:divBdr>
                        <w:top w:val="none" w:sz="0" w:space="0" w:color="auto"/>
                        <w:left w:val="none" w:sz="0" w:space="0" w:color="auto"/>
                        <w:bottom w:val="none" w:sz="0" w:space="0" w:color="auto"/>
                        <w:right w:val="none" w:sz="0" w:space="0" w:color="auto"/>
                      </w:divBdr>
                      <w:divsChild>
                        <w:div w:id="1052730805">
                          <w:marLeft w:val="0"/>
                          <w:marRight w:val="0"/>
                          <w:marTop w:val="0"/>
                          <w:marBottom w:val="0"/>
                          <w:divBdr>
                            <w:top w:val="none" w:sz="0" w:space="0" w:color="auto"/>
                            <w:left w:val="none" w:sz="0" w:space="0" w:color="auto"/>
                            <w:bottom w:val="none" w:sz="0" w:space="0" w:color="auto"/>
                            <w:right w:val="none" w:sz="0" w:space="0" w:color="auto"/>
                          </w:divBdr>
                        </w:div>
                      </w:divsChild>
                    </w:div>
                    <w:div w:id="396048707">
                      <w:marLeft w:val="0"/>
                      <w:marRight w:val="0"/>
                      <w:marTop w:val="0"/>
                      <w:marBottom w:val="0"/>
                      <w:divBdr>
                        <w:top w:val="none" w:sz="0" w:space="0" w:color="auto"/>
                        <w:left w:val="none" w:sz="0" w:space="0" w:color="auto"/>
                        <w:bottom w:val="none" w:sz="0" w:space="0" w:color="auto"/>
                        <w:right w:val="none" w:sz="0" w:space="0" w:color="auto"/>
                      </w:divBdr>
                      <w:divsChild>
                        <w:div w:id="418717869">
                          <w:marLeft w:val="0"/>
                          <w:marRight w:val="0"/>
                          <w:marTop w:val="0"/>
                          <w:marBottom w:val="0"/>
                          <w:divBdr>
                            <w:top w:val="none" w:sz="0" w:space="0" w:color="auto"/>
                            <w:left w:val="none" w:sz="0" w:space="0" w:color="auto"/>
                            <w:bottom w:val="none" w:sz="0" w:space="0" w:color="auto"/>
                            <w:right w:val="none" w:sz="0" w:space="0" w:color="auto"/>
                          </w:divBdr>
                        </w:div>
                      </w:divsChild>
                    </w:div>
                    <w:div w:id="1217625687">
                      <w:marLeft w:val="0"/>
                      <w:marRight w:val="0"/>
                      <w:marTop w:val="0"/>
                      <w:marBottom w:val="0"/>
                      <w:divBdr>
                        <w:top w:val="none" w:sz="0" w:space="0" w:color="auto"/>
                        <w:left w:val="none" w:sz="0" w:space="0" w:color="auto"/>
                        <w:bottom w:val="none" w:sz="0" w:space="0" w:color="auto"/>
                        <w:right w:val="none" w:sz="0" w:space="0" w:color="auto"/>
                      </w:divBdr>
                      <w:divsChild>
                        <w:div w:id="1251885963">
                          <w:marLeft w:val="0"/>
                          <w:marRight w:val="0"/>
                          <w:marTop w:val="0"/>
                          <w:marBottom w:val="0"/>
                          <w:divBdr>
                            <w:top w:val="none" w:sz="0" w:space="0" w:color="auto"/>
                            <w:left w:val="none" w:sz="0" w:space="0" w:color="auto"/>
                            <w:bottom w:val="none" w:sz="0" w:space="0" w:color="auto"/>
                            <w:right w:val="none" w:sz="0" w:space="0" w:color="auto"/>
                          </w:divBdr>
                        </w:div>
                      </w:divsChild>
                    </w:div>
                    <w:div w:id="1941791259">
                      <w:marLeft w:val="0"/>
                      <w:marRight w:val="0"/>
                      <w:marTop w:val="0"/>
                      <w:marBottom w:val="0"/>
                      <w:divBdr>
                        <w:top w:val="none" w:sz="0" w:space="0" w:color="auto"/>
                        <w:left w:val="none" w:sz="0" w:space="0" w:color="auto"/>
                        <w:bottom w:val="none" w:sz="0" w:space="0" w:color="auto"/>
                        <w:right w:val="none" w:sz="0" w:space="0" w:color="auto"/>
                      </w:divBdr>
                    </w:div>
                    <w:div w:id="1681349212">
                      <w:marLeft w:val="0"/>
                      <w:marRight w:val="0"/>
                      <w:marTop w:val="0"/>
                      <w:marBottom w:val="0"/>
                      <w:divBdr>
                        <w:top w:val="none" w:sz="0" w:space="0" w:color="auto"/>
                        <w:left w:val="none" w:sz="0" w:space="0" w:color="auto"/>
                        <w:bottom w:val="none" w:sz="0" w:space="0" w:color="auto"/>
                        <w:right w:val="none" w:sz="0" w:space="0" w:color="auto"/>
                      </w:divBdr>
                      <w:divsChild>
                        <w:div w:id="1172909439">
                          <w:marLeft w:val="0"/>
                          <w:marRight w:val="0"/>
                          <w:marTop w:val="0"/>
                          <w:marBottom w:val="0"/>
                          <w:divBdr>
                            <w:top w:val="none" w:sz="0" w:space="0" w:color="auto"/>
                            <w:left w:val="none" w:sz="0" w:space="0" w:color="auto"/>
                            <w:bottom w:val="none" w:sz="0" w:space="0" w:color="auto"/>
                            <w:right w:val="none" w:sz="0" w:space="0" w:color="auto"/>
                          </w:divBdr>
                        </w:div>
                      </w:divsChild>
                    </w:div>
                    <w:div w:id="542251948">
                      <w:marLeft w:val="0"/>
                      <w:marRight w:val="0"/>
                      <w:marTop w:val="0"/>
                      <w:marBottom w:val="0"/>
                      <w:divBdr>
                        <w:top w:val="none" w:sz="0" w:space="0" w:color="auto"/>
                        <w:left w:val="none" w:sz="0" w:space="0" w:color="auto"/>
                        <w:bottom w:val="none" w:sz="0" w:space="0" w:color="auto"/>
                        <w:right w:val="none" w:sz="0" w:space="0" w:color="auto"/>
                      </w:divBdr>
                    </w:div>
                    <w:div w:id="1188300016">
                      <w:marLeft w:val="0"/>
                      <w:marRight w:val="0"/>
                      <w:marTop w:val="0"/>
                      <w:marBottom w:val="0"/>
                      <w:divBdr>
                        <w:top w:val="none" w:sz="0" w:space="0" w:color="auto"/>
                        <w:left w:val="none" w:sz="0" w:space="0" w:color="auto"/>
                        <w:bottom w:val="none" w:sz="0" w:space="0" w:color="auto"/>
                        <w:right w:val="none" w:sz="0" w:space="0" w:color="auto"/>
                      </w:divBdr>
                      <w:divsChild>
                        <w:div w:id="396903978">
                          <w:marLeft w:val="0"/>
                          <w:marRight w:val="0"/>
                          <w:marTop w:val="0"/>
                          <w:marBottom w:val="0"/>
                          <w:divBdr>
                            <w:top w:val="none" w:sz="0" w:space="0" w:color="auto"/>
                            <w:left w:val="none" w:sz="0" w:space="0" w:color="auto"/>
                            <w:bottom w:val="none" w:sz="0" w:space="0" w:color="auto"/>
                            <w:right w:val="none" w:sz="0" w:space="0" w:color="auto"/>
                          </w:divBdr>
                        </w:div>
                      </w:divsChild>
                    </w:div>
                    <w:div w:id="999424883">
                      <w:marLeft w:val="0"/>
                      <w:marRight w:val="0"/>
                      <w:marTop w:val="0"/>
                      <w:marBottom w:val="0"/>
                      <w:divBdr>
                        <w:top w:val="none" w:sz="0" w:space="0" w:color="auto"/>
                        <w:left w:val="none" w:sz="0" w:space="0" w:color="auto"/>
                        <w:bottom w:val="none" w:sz="0" w:space="0" w:color="auto"/>
                        <w:right w:val="none" w:sz="0" w:space="0" w:color="auto"/>
                      </w:divBdr>
                      <w:divsChild>
                        <w:div w:id="1643345086">
                          <w:marLeft w:val="0"/>
                          <w:marRight w:val="0"/>
                          <w:marTop w:val="0"/>
                          <w:marBottom w:val="0"/>
                          <w:divBdr>
                            <w:top w:val="none" w:sz="0" w:space="0" w:color="auto"/>
                            <w:left w:val="none" w:sz="0" w:space="0" w:color="auto"/>
                            <w:bottom w:val="none" w:sz="0" w:space="0" w:color="auto"/>
                            <w:right w:val="none" w:sz="0" w:space="0" w:color="auto"/>
                          </w:divBdr>
                        </w:div>
                      </w:divsChild>
                    </w:div>
                    <w:div w:id="1808279910">
                      <w:marLeft w:val="0"/>
                      <w:marRight w:val="0"/>
                      <w:marTop w:val="0"/>
                      <w:marBottom w:val="0"/>
                      <w:divBdr>
                        <w:top w:val="none" w:sz="0" w:space="0" w:color="auto"/>
                        <w:left w:val="none" w:sz="0" w:space="0" w:color="auto"/>
                        <w:bottom w:val="none" w:sz="0" w:space="0" w:color="auto"/>
                        <w:right w:val="none" w:sz="0" w:space="0" w:color="auto"/>
                      </w:divBdr>
                      <w:divsChild>
                        <w:div w:id="1682584913">
                          <w:marLeft w:val="0"/>
                          <w:marRight w:val="0"/>
                          <w:marTop w:val="0"/>
                          <w:marBottom w:val="0"/>
                          <w:divBdr>
                            <w:top w:val="none" w:sz="0" w:space="0" w:color="auto"/>
                            <w:left w:val="none" w:sz="0" w:space="0" w:color="auto"/>
                            <w:bottom w:val="none" w:sz="0" w:space="0" w:color="auto"/>
                            <w:right w:val="none" w:sz="0" w:space="0" w:color="auto"/>
                          </w:divBdr>
                        </w:div>
                      </w:divsChild>
                    </w:div>
                    <w:div w:id="652026075">
                      <w:marLeft w:val="0"/>
                      <w:marRight w:val="0"/>
                      <w:marTop w:val="0"/>
                      <w:marBottom w:val="0"/>
                      <w:divBdr>
                        <w:top w:val="none" w:sz="0" w:space="0" w:color="auto"/>
                        <w:left w:val="none" w:sz="0" w:space="0" w:color="auto"/>
                        <w:bottom w:val="none" w:sz="0" w:space="0" w:color="auto"/>
                        <w:right w:val="none" w:sz="0" w:space="0" w:color="auto"/>
                      </w:divBdr>
                      <w:divsChild>
                        <w:div w:id="4549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8688">
      <w:bodyDiv w:val="1"/>
      <w:marLeft w:val="0"/>
      <w:marRight w:val="0"/>
      <w:marTop w:val="0"/>
      <w:marBottom w:val="0"/>
      <w:divBdr>
        <w:top w:val="none" w:sz="0" w:space="0" w:color="auto"/>
        <w:left w:val="none" w:sz="0" w:space="0" w:color="auto"/>
        <w:bottom w:val="none" w:sz="0" w:space="0" w:color="auto"/>
        <w:right w:val="none" w:sz="0" w:space="0" w:color="auto"/>
      </w:divBdr>
    </w:div>
    <w:div w:id="263535656">
      <w:bodyDiv w:val="1"/>
      <w:marLeft w:val="0"/>
      <w:marRight w:val="0"/>
      <w:marTop w:val="0"/>
      <w:marBottom w:val="0"/>
      <w:divBdr>
        <w:top w:val="none" w:sz="0" w:space="0" w:color="auto"/>
        <w:left w:val="none" w:sz="0" w:space="0" w:color="auto"/>
        <w:bottom w:val="none" w:sz="0" w:space="0" w:color="auto"/>
        <w:right w:val="none" w:sz="0" w:space="0" w:color="auto"/>
      </w:divBdr>
    </w:div>
    <w:div w:id="289168202">
      <w:bodyDiv w:val="1"/>
      <w:marLeft w:val="0"/>
      <w:marRight w:val="0"/>
      <w:marTop w:val="0"/>
      <w:marBottom w:val="0"/>
      <w:divBdr>
        <w:top w:val="none" w:sz="0" w:space="0" w:color="auto"/>
        <w:left w:val="none" w:sz="0" w:space="0" w:color="auto"/>
        <w:bottom w:val="none" w:sz="0" w:space="0" w:color="auto"/>
        <w:right w:val="none" w:sz="0" w:space="0" w:color="auto"/>
      </w:divBdr>
    </w:div>
    <w:div w:id="360203116">
      <w:bodyDiv w:val="1"/>
      <w:marLeft w:val="0"/>
      <w:marRight w:val="0"/>
      <w:marTop w:val="0"/>
      <w:marBottom w:val="0"/>
      <w:divBdr>
        <w:top w:val="none" w:sz="0" w:space="0" w:color="auto"/>
        <w:left w:val="none" w:sz="0" w:space="0" w:color="auto"/>
        <w:bottom w:val="none" w:sz="0" w:space="0" w:color="auto"/>
        <w:right w:val="none" w:sz="0" w:space="0" w:color="auto"/>
      </w:divBdr>
    </w:div>
    <w:div w:id="427234964">
      <w:bodyDiv w:val="1"/>
      <w:marLeft w:val="0"/>
      <w:marRight w:val="0"/>
      <w:marTop w:val="0"/>
      <w:marBottom w:val="0"/>
      <w:divBdr>
        <w:top w:val="none" w:sz="0" w:space="0" w:color="auto"/>
        <w:left w:val="none" w:sz="0" w:space="0" w:color="auto"/>
        <w:bottom w:val="none" w:sz="0" w:space="0" w:color="auto"/>
        <w:right w:val="none" w:sz="0" w:space="0" w:color="auto"/>
      </w:divBdr>
      <w:divsChild>
        <w:div w:id="2068070358">
          <w:marLeft w:val="-225"/>
          <w:marRight w:val="-225"/>
          <w:marTop w:val="0"/>
          <w:marBottom w:val="0"/>
          <w:divBdr>
            <w:top w:val="none" w:sz="0" w:space="0" w:color="auto"/>
            <w:left w:val="none" w:sz="0" w:space="0" w:color="auto"/>
            <w:bottom w:val="none" w:sz="0" w:space="0" w:color="auto"/>
            <w:right w:val="none" w:sz="0" w:space="0" w:color="auto"/>
          </w:divBdr>
          <w:divsChild>
            <w:div w:id="13673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3815316">
      <w:bodyDiv w:val="1"/>
      <w:marLeft w:val="0"/>
      <w:marRight w:val="0"/>
      <w:marTop w:val="0"/>
      <w:marBottom w:val="0"/>
      <w:divBdr>
        <w:top w:val="none" w:sz="0" w:space="0" w:color="auto"/>
        <w:left w:val="none" w:sz="0" w:space="0" w:color="auto"/>
        <w:bottom w:val="none" w:sz="0" w:space="0" w:color="auto"/>
        <w:right w:val="none" w:sz="0" w:space="0" w:color="auto"/>
      </w:divBdr>
      <w:divsChild>
        <w:div w:id="1234662596">
          <w:marLeft w:val="-285"/>
          <w:marRight w:val="-285"/>
          <w:marTop w:val="0"/>
          <w:marBottom w:val="0"/>
          <w:divBdr>
            <w:top w:val="none" w:sz="0" w:space="0" w:color="auto"/>
            <w:left w:val="none" w:sz="0" w:space="0" w:color="auto"/>
            <w:bottom w:val="none" w:sz="0" w:space="0" w:color="auto"/>
            <w:right w:val="none" w:sz="0" w:space="0" w:color="auto"/>
          </w:divBdr>
          <w:divsChild>
            <w:div w:id="1443454104">
              <w:marLeft w:val="0"/>
              <w:marRight w:val="0"/>
              <w:marTop w:val="0"/>
              <w:marBottom w:val="240"/>
              <w:divBdr>
                <w:top w:val="none" w:sz="0" w:space="0" w:color="auto"/>
                <w:left w:val="none" w:sz="0" w:space="0" w:color="auto"/>
                <w:bottom w:val="single" w:sz="6" w:space="0" w:color="ECECEC"/>
                <w:right w:val="none" w:sz="0" w:space="0" w:color="auto"/>
              </w:divBdr>
              <w:divsChild>
                <w:div w:id="1089735813">
                  <w:marLeft w:val="0"/>
                  <w:marRight w:val="0"/>
                  <w:marTop w:val="0"/>
                  <w:marBottom w:val="0"/>
                  <w:divBdr>
                    <w:top w:val="none" w:sz="0" w:space="0" w:color="auto"/>
                    <w:left w:val="none" w:sz="0" w:space="0" w:color="auto"/>
                    <w:bottom w:val="none" w:sz="0" w:space="0" w:color="auto"/>
                    <w:right w:val="none" w:sz="0" w:space="0" w:color="auto"/>
                  </w:divBdr>
                  <w:divsChild>
                    <w:div w:id="540560034">
                      <w:marLeft w:val="0"/>
                      <w:marRight w:val="0"/>
                      <w:marTop w:val="0"/>
                      <w:marBottom w:val="0"/>
                      <w:divBdr>
                        <w:top w:val="none" w:sz="0" w:space="0" w:color="auto"/>
                        <w:left w:val="none" w:sz="0" w:space="0" w:color="auto"/>
                        <w:bottom w:val="none" w:sz="0" w:space="0" w:color="auto"/>
                        <w:right w:val="none" w:sz="0" w:space="0" w:color="auto"/>
                      </w:divBdr>
                      <w:divsChild>
                        <w:div w:id="548226424">
                          <w:marLeft w:val="0"/>
                          <w:marRight w:val="0"/>
                          <w:marTop w:val="0"/>
                          <w:marBottom w:val="0"/>
                          <w:divBdr>
                            <w:top w:val="none" w:sz="0" w:space="0" w:color="auto"/>
                            <w:left w:val="none" w:sz="0" w:space="0" w:color="auto"/>
                            <w:bottom w:val="none" w:sz="0" w:space="0" w:color="auto"/>
                            <w:right w:val="none" w:sz="0" w:space="0" w:color="auto"/>
                          </w:divBdr>
                        </w:div>
                      </w:divsChild>
                    </w:div>
                    <w:div w:id="1402757282">
                      <w:marLeft w:val="0"/>
                      <w:marRight w:val="0"/>
                      <w:marTop w:val="0"/>
                      <w:marBottom w:val="0"/>
                      <w:divBdr>
                        <w:top w:val="none" w:sz="0" w:space="0" w:color="auto"/>
                        <w:left w:val="none" w:sz="0" w:space="0" w:color="auto"/>
                        <w:bottom w:val="none" w:sz="0" w:space="0" w:color="auto"/>
                        <w:right w:val="none" w:sz="0" w:space="0" w:color="auto"/>
                      </w:divBdr>
                    </w:div>
                  </w:divsChild>
                </w:div>
                <w:div w:id="14766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5723">
          <w:marLeft w:val="-285"/>
          <w:marRight w:val="-285"/>
          <w:marTop w:val="0"/>
          <w:marBottom w:val="0"/>
          <w:divBdr>
            <w:top w:val="none" w:sz="0" w:space="0" w:color="auto"/>
            <w:left w:val="none" w:sz="0" w:space="0" w:color="auto"/>
            <w:bottom w:val="none" w:sz="0" w:space="0" w:color="auto"/>
            <w:right w:val="none" w:sz="0" w:space="0" w:color="auto"/>
          </w:divBdr>
          <w:divsChild>
            <w:div w:id="209653091">
              <w:marLeft w:val="0"/>
              <w:marRight w:val="0"/>
              <w:marTop w:val="0"/>
              <w:marBottom w:val="240"/>
              <w:divBdr>
                <w:top w:val="none" w:sz="0" w:space="0" w:color="auto"/>
                <w:left w:val="none" w:sz="0" w:space="0" w:color="auto"/>
                <w:bottom w:val="single" w:sz="6" w:space="0" w:color="ECECEC"/>
                <w:right w:val="none" w:sz="0" w:space="0" w:color="auto"/>
              </w:divBdr>
              <w:divsChild>
                <w:div w:id="1475678439">
                  <w:marLeft w:val="0"/>
                  <w:marRight w:val="0"/>
                  <w:marTop w:val="0"/>
                  <w:marBottom w:val="0"/>
                  <w:divBdr>
                    <w:top w:val="none" w:sz="0" w:space="0" w:color="auto"/>
                    <w:left w:val="none" w:sz="0" w:space="0" w:color="auto"/>
                    <w:bottom w:val="none" w:sz="0" w:space="0" w:color="auto"/>
                    <w:right w:val="none" w:sz="0" w:space="0" w:color="auto"/>
                  </w:divBdr>
                  <w:divsChild>
                    <w:div w:id="179660175">
                      <w:marLeft w:val="0"/>
                      <w:marRight w:val="0"/>
                      <w:marTop w:val="0"/>
                      <w:marBottom w:val="0"/>
                      <w:divBdr>
                        <w:top w:val="none" w:sz="0" w:space="0" w:color="auto"/>
                        <w:left w:val="none" w:sz="0" w:space="0" w:color="auto"/>
                        <w:bottom w:val="none" w:sz="0" w:space="0" w:color="auto"/>
                        <w:right w:val="none" w:sz="0" w:space="0" w:color="auto"/>
                      </w:divBdr>
                      <w:divsChild>
                        <w:div w:id="2091271500">
                          <w:marLeft w:val="0"/>
                          <w:marRight w:val="0"/>
                          <w:marTop w:val="0"/>
                          <w:marBottom w:val="0"/>
                          <w:divBdr>
                            <w:top w:val="none" w:sz="0" w:space="0" w:color="auto"/>
                            <w:left w:val="none" w:sz="0" w:space="0" w:color="auto"/>
                            <w:bottom w:val="none" w:sz="0" w:space="0" w:color="auto"/>
                            <w:right w:val="none" w:sz="0" w:space="0" w:color="auto"/>
                          </w:divBdr>
                          <w:divsChild>
                            <w:div w:id="20929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05886">
          <w:marLeft w:val="-285"/>
          <w:marRight w:val="-285"/>
          <w:marTop w:val="0"/>
          <w:marBottom w:val="0"/>
          <w:divBdr>
            <w:top w:val="none" w:sz="0" w:space="0" w:color="auto"/>
            <w:left w:val="none" w:sz="0" w:space="0" w:color="auto"/>
            <w:bottom w:val="none" w:sz="0" w:space="0" w:color="auto"/>
            <w:right w:val="none" w:sz="0" w:space="0" w:color="auto"/>
          </w:divBdr>
          <w:divsChild>
            <w:div w:id="1761174983">
              <w:marLeft w:val="0"/>
              <w:marRight w:val="0"/>
              <w:marTop w:val="0"/>
              <w:marBottom w:val="240"/>
              <w:divBdr>
                <w:top w:val="none" w:sz="0" w:space="0" w:color="auto"/>
                <w:left w:val="none" w:sz="0" w:space="0" w:color="auto"/>
                <w:bottom w:val="single" w:sz="6" w:space="0" w:color="ECECEC"/>
                <w:right w:val="none" w:sz="0" w:space="0" w:color="auto"/>
              </w:divBdr>
              <w:divsChild>
                <w:div w:id="208881788">
                  <w:marLeft w:val="0"/>
                  <w:marRight w:val="0"/>
                  <w:marTop w:val="0"/>
                  <w:marBottom w:val="0"/>
                  <w:divBdr>
                    <w:top w:val="none" w:sz="0" w:space="0" w:color="auto"/>
                    <w:left w:val="none" w:sz="0" w:space="0" w:color="auto"/>
                    <w:bottom w:val="none" w:sz="0" w:space="0" w:color="auto"/>
                    <w:right w:val="none" w:sz="0" w:space="0" w:color="auto"/>
                  </w:divBdr>
                  <w:divsChild>
                    <w:div w:id="1047998227">
                      <w:marLeft w:val="0"/>
                      <w:marRight w:val="0"/>
                      <w:marTop w:val="90"/>
                      <w:marBottom w:val="120"/>
                      <w:divBdr>
                        <w:top w:val="none" w:sz="0" w:space="0" w:color="auto"/>
                        <w:left w:val="none" w:sz="0" w:space="0" w:color="auto"/>
                        <w:bottom w:val="none" w:sz="0" w:space="0" w:color="auto"/>
                        <w:right w:val="none" w:sz="0" w:space="0" w:color="auto"/>
                      </w:divBdr>
                      <w:divsChild>
                        <w:div w:id="1614164116">
                          <w:marLeft w:val="0"/>
                          <w:marRight w:val="0"/>
                          <w:marTop w:val="0"/>
                          <w:marBottom w:val="0"/>
                          <w:divBdr>
                            <w:top w:val="none" w:sz="0" w:space="0" w:color="auto"/>
                            <w:left w:val="none" w:sz="0" w:space="0" w:color="auto"/>
                            <w:bottom w:val="none" w:sz="0" w:space="0" w:color="auto"/>
                            <w:right w:val="none" w:sz="0" w:space="0" w:color="auto"/>
                          </w:divBdr>
                          <w:divsChild>
                            <w:div w:id="1582333049">
                              <w:marLeft w:val="0"/>
                              <w:marRight w:val="0"/>
                              <w:marTop w:val="0"/>
                              <w:marBottom w:val="0"/>
                              <w:divBdr>
                                <w:top w:val="none" w:sz="0" w:space="0" w:color="auto"/>
                                <w:left w:val="none" w:sz="0" w:space="0" w:color="auto"/>
                                <w:bottom w:val="none" w:sz="0" w:space="0" w:color="auto"/>
                                <w:right w:val="none" w:sz="0" w:space="0" w:color="auto"/>
                              </w:divBdr>
                              <w:divsChild>
                                <w:div w:id="1523208105">
                                  <w:marLeft w:val="0"/>
                                  <w:marRight w:val="120"/>
                                  <w:marTop w:val="0"/>
                                  <w:marBottom w:val="120"/>
                                  <w:divBdr>
                                    <w:top w:val="none" w:sz="0" w:space="0" w:color="auto"/>
                                    <w:left w:val="none" w:sz="0" w:space="0" w:color="auto"/>
                                    <w:bottom w:val="none" w:sz="0" w:space="0" w:color="auto"/>
                                    <w:right w:val="none" w:sz="0" w:space="0" w:color="auto"/>
                                  </w:divBdr>
                                </w:div>
                                <w:div w:id="367413003">
                                  <w:marLeft w:val="0"/>
                                  <w:marRight w:val="120"/>
                                  <w:marTop w:val="0"/>
                                  <w:marBottom w:val="120"/>
                                  <w:divBdr>
                                    <w:top w:val="none" w:sz="0" w:space="0" w:color="auto"/>
                                    <w:left w:val="none" w:sz="0" w:space="0" w:color="auto"/>
                                    <w:bottom w:val="none" w:sz="0" w:space="0" w:color="auto"/>
                                    <w:right w:val="none" w:sz="0" w:space="0" w:color="auto"/>
                                  </w:divBdr>
                                </w:div>
                                <w:div w:id="543519149">
                                  <w:marLeft w:val="0"/>
                                  <w:marRight w:val="120"/>
                                  <w:marTop w:val="0"/>
                                  <w:marBottom w:val="120"/>
                                  <w:divBdr>
                                    <w:top w:val="none" w:sz="0" w:space="0" w:color="auto"/>
                                    <w:left w:val="none" w:sz="0" w:space="0" w:color="auto"/>
                                    <w:bottom w:val="none" w:sz="0" w:space="0" w:color="auto"/>
                                    <w:right w:val="none" w:sz="0" w:space="0" w:color="auto"/>
                                  </w:divBdr>
                                </w:div>
                                <w:div w:id="676468587">
                                  <w:marLeft w:val="0"/>
                                  <w:marRight w:val="120"/>
                                  <w:marTop w:val="0"/>
                                  <w:marBottom w:val="120"/>
                                  <w:divBdr>
                                    <w:top w:val="none" w:sz="0" w:space="0" w:color="auto"/>
                                    <w:left w:val="none" w:sz="0" w:space="0" w:color="auto"/>
                                    <w:bottom w:val="none" w:sz="0" w:space="0" w:color="auto"/>
                                    <w:right w:val="none" w:sz="0" w:space="0" w:color="auto"/>
                                  </w:divBdr>
                                </w:div>
                                <w:div w:id="1678115888">
                                  <w:marLeft w:val="0"/>
                                  <w:marRight w:val="120"/>
                                  <w:marTop w:val="0"/>
                                  <w:marBottom w:val="120"/>
                                  <w:divBdr>
                                    <w:top w:val="none" w:sz="0" w:space="0" w:color="auto"/>
                                    <w:left w:val="none" w:sz="0" w:space="0" w:color="auto"/>
                                    <w:bottom w:val="none" w:sz="0" w:space="0" w:color="auto"/>
                                    <w:right w:val="none" w:sz="0" w:space="0" w:color="auto"/>
                                  </w:divBdr>
                                </w:div>
                                <w:div w:id="489249948">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810562302">
                          <w:marLeft w:val="0"/>
                          <w:marRight w:val="0"/>
                          <w:marTop w:val="0"/>
                          <w:marBottom w:val="0"/>
                          <w:divBdr>
                            <w:top w:val="none" w:sz="0" w:space="0" w:color="auto"/>
                            <w:left w:val="none" w:sz="0" w:space="0" w:color="auto"/>
                            <w:bottom w:val="none" w:sz="0" w:space="0" w:color="auto"/>
                            <w:right w:val="none" w:sz="0" w:space="0" w:color="auto"/>
                          </w:divBdr>
                          <w:divsChild>
                            <w:div w:id="6189226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723905">
                      <w:marLeft w:val="0"/>
                      <w:marRight w:val="0"/>
                      <w:marTop w:val="0"/>
                      <w:marBottom w:val="0"/>
                      <w:divBdr>
                        <w:top w:val="none" w:sz="0" w:space="0" w:color="auto"/>
                        <w:left w:val="none" w:sz="0" w:space="0" w:color="auto"/>
                        <w:bottom w:val="none" w:sz="0" w:space="0" w:color="auto"/>
                        <w:right w:val="none" w:sz="0" w:space="0" w:color="auto"/>
                      </w:divBdr>
                    </w:div>
                    <w:div w:id="1870415714">
                      <w:marLeft w:val="0"/>
                      <w:marRight w:val="0"/>
                      <w:marTop w:val="0"/>
                      <w:marBottom w:val="0"/>
                      <w:divBdr>
                        <w:top w:val="none" w:sz="0" w:space="0" w:color="auto"/>
                        <w:left w:val="none" w:sz="0" w:space="0" w:color="auto"/>
                        <w:bottom w:val="none" w:sz="0" w:space="0" w:color="auto"/>
                        <w:right w:val="none" w:sz="0" w:space="0" w:color="auto"/>
                      </w:divBdr>
                      <w:divsChild>
                        <w:div w:id="2038922355">
                          <w:marLeft w:val="0"/>
                          <w:marRight w:val="0"/>
                          <w:marTop w:val="0"/>
                          <w:marBottom w:val="0"/>
                          <w:divBdr>
                            <w:top w:val="none" w:sz="0" w:space="0" w:color="auto"/>
                            <w:left w:val="none" w:sz="0" w:space="0" w:color="auto"/>
                            <w:bottom w:val="none" w:sz="0" w:space="0" w:color="auto"/>
                            <w:right w:val="none" w:sz="0" w:space="0" w:color="auto"/>
                          </w:divBdr>
                        </w:div>
                      </w:divsChild>
                    </w:div>
                    <w:div w:id="566721371">
                      <w:marLeft w:val="0"/>
                      <w:marRight w:val="0"/>
                      <w:marTop w:val="0"/>
                      <w:marBottom w:val="0"/>
                      <w:divBdr>
                        <w:top w:val="none" w:sz="0" w:space="0" w:color="auto"/>
                        <w:left w:val="none" w:sz="0" w:space="0" w:color="auto"/>
                        <w:bottom w:val="none" w:sz="0" w:space="0" w:color="auto"/>
                        <w:right w:val="none" w:sz="0" w:space="0" w:color="auto"/>
                      </w:divBdr>
                    </w:div>
                    <w:div w:id="1703625295">
                      <w:marLeft w:val="0"/>
                      <w:marRight w:val="0"/>
                      <w:marTop w:val="0"/>
                      <w:marBottom w:val="0"/>
                      <w:divBdr>
                        <w:top w:val="none" w:sz="0" w:space="0" w:color="auto"/>
                        <w:left w:val="none" w:sz="0" w:space="0" w:color="auto"/>
                        <w:bottom w:val="none" w:sz="0" w:space="0" w:color="auto"/>
                        <w:right w:val="none" w:sz="0" w:space="0" w:color="auto"/>
                      </w:divBdr>
                      <w:divsChild>
                        <w:div w:id="2060863509">
                          <w:marLeft w:val="0"/>
                          <w:marRight w:val="0"/>
                          <w:marTop w:val="0"/>
                          <w:marBottom w:val="0"/>
                          <w:divBdr>
                            <w:top w:val="none" w:sz="0" w:space="0" w:color="auto"/>
                            <w:left w:val="none" w:sz="0" w:space="0" w:color="auto"/>
                            <w:bottom w:val="none" w:sz="0" w:space="0" w:color="auto"/>
                            <w:right w:val="none" w:sz="0" w:space="0" w:color="auto"/>
                          </w:divBdr>
                        </w:div>
                      </w:divsChild>
                    </w:div>
                    <w:div w:id="1690644247">
                      <w:marLeft w:val="0"/>
                      <w:marRight w:val="0"/>
                      <w:marTop w:val="0"/>
                      <w:marBottom w:val="0"/>
                      <w:divBdr>
                        <w:top w:val="none" w:sz="0" w:space="0" w:color="auto"/>
                        <w:left w:val="none" w:sz="0" w:space="0" w:color="auto"/>
                        <w:bottom w:val="none" w:sz="0" w:space="0" w:color="auto"/>
                        <w:right w:val="none" w:sz="0" w:space="0" w:color="auto"/>
                      </w:divBdr>
                    </w:div>
                    <w:div w:id="2064520560">
                      <w:marLeft w:val="0"/>
                      <w:marRight w:val="0"/>
                      <w:marTop w:val="0"/>
                      <w:marBottom w:val="0"/>
                      <w:divBdr>
                        <w:top w:val="none" w:sz="0" w:space="0" w:color="auto"/>
                        <w:left w:val="none" w:sz="0" w:space="0" w:color="auto"/>
                        <w:bottom w:val="none" w:sz="0" w:space="0" w:color="auto"/>
                        <w:right w:val="none" w:sz="0" w:space="0" w:color="auto"/>
                      </w:divBdr>
                      <w:divsChild>
                        <w:div w:id="437989319">
                          <w:marLeft w:val="0"/>
                          <w:marRight w:val="0"/>
                          <w:marTop w:val="0"/>
                          <w:marBottom w:val="0"/>
                          <w:divBdr>
                            <w:top w:val="none" w:sz="0" w:space="0" w:color="auto"/>
                            <w:left w:val="none" w:sz="0" w:space="0" w:color="auto"/>
                            <w:bottom w:val="none" w:sz="0" w:space="0" w:color="auto"/>
                            <w:right w:val="none" w:sz="0" w:space="0" w:color="auto"/>
                          </w:divBdr>
                        </w:div>
                      </w:divsChild>
                    </w:div>
                    <w:div w:id="1702507506">
                      <w:marLeft w:val="0"/>
                      <w:marRight w:val="0"/>
                      <w:marTop w:val="0"/>
                      <w:marBottom w:val="0"/>
                      <w:divBdr>
                        <w:top w:val="none" w:sz="0" w:space="0" w:color="auto"/>
                        <w:left w:val="none" w:sz="0" w:space="0" w:color="auto"/>
                        <w:bottom w:val="none" w:sz="0" w:space="0" w:color="auto"/>
                        <w:right w:val="none" w:sz="0" w:space="0" w:color="auto"/>
                      </w:divBdr>
                      <w:divsChild>
                        <w:div w:id="1806972297">
                          <w:marLeft w:val="0"/>
                          <w:marRight w:val="0"/>
                          <w:marTop w:val="0"/>
                          <w:marBottom w:val="0"/>
                          <w:divBdr>
                            <w:top w:val="none" w:sz="0" w:space="0" w:color="auto"/>
                            <w:left w:val="none" w:sz="0" w:space="0" w:color="auto"/>
                            <w:bottom w:val="none" w:sz="0" w:space="0" w:color="auto"/>
                            <w:right w:val="none" w:sz="0" w:space="0" w:color="auto"/>
                          </w:divBdr>
                        </w:div>
                      </w:divsChild>
                    </w:div>
                    <w:div w:id="573859681">
                      <w:marLeft w:val="0"/>
                      <w:marRight w:val="0"/>
                      <w:marTop w:val="0"/>
                      <w:marBottom w:val="0"/>
                      <w:divBdr>
                        <w:top w:val="none" w:sz="0" w:space="0" w:color="auto"/>
                        <w:left w:val="none" w:sz="0" w:space="0" w:color="auto"/>
                        <w:bottom w:val="none" w:sz="0" w:space="0" w:color="auto"/>
                        <w:right w:val="none" w:sz="0" w:space="0" w:color="auto"/>
                      </w:divBdr>
                      <w:divsChild>
                        <w:div w:id="1948925747">
                          <w:marLeft w:val="0"/>
                          <w:marRight w:val="0"/>
                          <w:marTop w:val="0"/>
                          <w:marBottom w:val="0"/>
                          <w:divBdr>
                            <w:top w:val="none" w:sz="0" w:space="0" w:color="auto"/>
                            <w:left w:val="none" w:sz="0" w:space="0" w:color="auto"/>
                            <w:bottom w:val="none" w:sz="0" w:space="0" w:color="auto"/>
                            <w:right w:val="none" w:sz="0" w:space="0" w:color="auto"/>
                          </w:divBdr>
                        </w:div>
                      </w:divsChild>
                    </w:div>
                    <w:div w:id="278419915">
                      <w:marLeft w:val="0"/>
                      <w:marRight w:val="0"/>
                      <w:marTop w:val="0"/>
                      <w:marBottom w:val="0"/>
                      <w:divBdr>
                        <w:top w:val="none" w:sz="0" w:space="0" w:color="auto"/>
                        <w:left w:val="none" w:sz="0" w:space="0" w:color="auto"/>
                        <w:bottom w:val="none" w:sz="0" w:space="0" w:color="auto"/>
                        <w:right w:val="none" w:sz="0" w:space="0" w:color="auto"/>
                      </w:divBdr>
                    </w:div>
                    <w:div w:id="767426880">
                      <w:marLeft w:val="0"/>
                      <w:marRight w:val="0"/>
                      <w:marTop w:val="0"/>
                      <w:marBottom w:val="0"/>
                      <w:divBdr>
                        <w:top w:val="none" w:sz="0" w:space="0" w:color="auto"/>
                        <w:left w:val="none" w:sz="0" w:space="0" w:color="auto"/>
                        <w:bottom w:val="none" w:sz="0" w:space="0" w:color="auto"/>
                        <w:right w:val="none" w:sz="0" w:space="0" w:color="auto"/>
                      </w:divBdr>
                      <w:divsChild>
                        <w:div w:id="1927575041">
                          <w:marLeft w:val="0"/>
                          <w:marRight w:val="0"/>
                          <w:marTop w:val="0"/>
                          <w:marBottom w:val="0"/>
                          <w:divBdr>
                            <w:top w:val="none" w:sz="0" w:space="0" w:color="auto"/>
                            <w:left w:val="none" w:sz="0" w:space="0" w:color="auto"/>
                            <w:bottom w:val="none" w:sz="0" w:space="0" w:color="auto"/>
                            <w:right w:val="none" w:sz="0" w:space="0" w:color="auto"/>
                          </w:divBdr>
                        </w:div>
                      </w:divsChild>
                    </w:div>
                    <w:div w:id="1924485192">
                      <w:marLeft w:val="0"/>
                      <w:marRight w:val="0"/>
                      <w:marTop w:val="0"/>
                      <w:marBottom w:val="0"/>
                      <w:divBdr>
                        <w:top w:val="none" w:sz="0" w:space="0" w:color="auto"/>
                        <w:left w:val="none" w:sz="0" w:space="0" w:color="auto"/>
                        <w:bottom w:val="none" w:sz="0" w:space="0" w:color="auto"/>
                        <w:right w:val="none" w:sz="0" w:space="0" w:color="auto"/>
                      </w:divBdr>
                    </w:div>
                    <w:div w:id="553277214">
                      <w:marLeft w:val="0"/>
                      <w:marRight w:val="0"/>
                      <w:marTop w:val="0"/>
                      <w:marBottom w:val="0"/>
                      <w:divBdr>
                        <w:top w:val="none" w:sz="0" w:space="0" w:color="auto"/>
                        <w:left w:val="none" w:sz="0" w:space="0" w:color="auto"/>
                        <w:bottom w:val="none" w:sz="0" w:space="0" w:color="auto"/>
                        <w:right w:val="none" w:sz="0" w:space="0" w:color="auto"/>
                      </w:divBdr>
                      <w:divsChild>
                        <w:div w:id="184170431">
                          <w:marLeft w:val="0"/>
                          <w:marRight w:val="0"/>
                          <w:marTop w:val="0"/>
                          <w:marBottom w:val="0"/>
                          <w:divBdr>
                            <w:top w:val="none" w:sz="0" w:space="0" w:color="auto"/>
                            <w:left w:val="none" w:sz="0" w:space="0" w:color="auto"/>
                            <w:bottom w:val="none" w:sz="0" w:space="0" w:color="auto"/>
                            <w:right w:val="none" w:sz="0" w:space="0" w:color="auto"/>
                          </w:divBdr>
                        </w:div>
                      </w:divsChild>
                    </w:div>
                    <w:div w:id="216402151">
                      <w:marLeft w:val="0"/>
                      <w:marRight w:val="0"/>
                      <w:marTop w:val="0"/>
                      <w:marBottom w:val="0"/>
                      <w:divBdr>
                        <w:top w:val="none" w:sz="0" w:space="0" w:color="auto"/>
                        <w:left w:val="none" w:sz="0" w:space="0" w:color="auto"/>
                        <w:bottom w:val="none" w:sz="0" w:space="0" w:color="auto"/>
                        <w:right w:val="none" w:sz="0" w:space="0" w:color="auto"/>
                      </w:divBdr>
                      <w:divsChild>
                        <w:div w:id="1178271974">
                          <w:marLeft w:val="0"/>
                          <w:marRight w:val="0"/>
                          <w:marTop w:val="0"/>
                          <w:marBottom w:val="0"/>
                          <w:divBdr>
                            <w:top w:val="none" w:sz="0" w:space="0" w:color="auto"/>
                            <w:left w:val="none" w:sz="0" w:space="0" w:color="auto"/>
                            <w:bottom w:val="none" w:sz="0" w:space="0" w:color="auto"/>
                            <w:right w:val="none" w:sz="0" w:space="0" w:color="auto"/>
                          </w:divBdr>
                        </w:div>
                      </w:divsChild>
                    </w:div>
                    <w:div w:id="1144007978">
                      <w:marLeft w:val="0"/>
                      <w:marRight w:val="0"/>
                      <w:marTop w:val="0"/>
                      <w:marBottom w:val="0"/>
                      <w:divBdr>
                        <w:top w:val="none" w:sz="0" w:space="0" w:color="auto"/>
                        <w:left w:val="none" w:sz="0" w:space="0" w:color="auto"/>
                        <w:bottom w:val="none" w:sz="0" w:space="0" w:color="auto"/>
                        <w:right w:val="none" w:sz="0" w:space="0" w:color="auto"/>
                      </w:divBdr>
                      <w:divsChild>
                        <w:div w:id="140580210">
                          <w:marLeft w:val="0"/>
                          <w:marRight w:val="0"/>
                          <w:marTop w:val="0"/>
                          <w:marBottom w:val="0"/>
                          <w:divBdr>
                            <w:top w:val="none" w:sz="0" w:space="0" w:color="auto"/>
                            <w:left w:val="none" w:sz="0" w:space="0" w:color="auto"/>
                            <w:bottom w:val="none" w:sz="0" w:space="0" w:color="auto"/>
                            <w:right w:val="none" w:sz="0" w:space="0" w:color="auto"/>
                          </w:divBdr>
                        </w:div>
                      </w:divsChild>
                    </w:div>
                    <w:div w:id="646208839">
                      <w:marLeft w:val="0"/>
                      <w:marRight w:val="0"/>
                      <w:marTop w:val="0"/>
                      <w:marBottom w:val="0"/>
                      <w:divBdr>
                        <w:top w:val="none" w:sz="0" w:space="0" w:color="auto"/>
                        <w:left w:val="none" w:sz="0" w:space="0" w:color="auto"/>
                        <w:bottom w:val="none" w:sz="0" w:space="0" w:color="auto"/>
                        <w:right w:val="none" w:sz="0" w:space="0" w:color="auto"/>
                      </w:divBdr>
                      <w:divsChild>
                        <w:div w:id="5100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21354">
      <w:bodyDiv w:val="1"/>
      <w:marLeft w:val="0"/>
      <w:marRight w:val="0"/>
      <w:marTop w:val="0"/>
      <w:marBottom w:val="0"/>
      <w:divBdr>
        <w:top w:val="none" w:sz="0" w:space="0" w:color="auto"/>
        <w:left w:val="none" w:sz="0" w:space="0" w:color="auto"/>
        <w:bottom w:val="none" w:sz="0" w:space="0" w:color="auto"/>
        <w:right w:val="none" w:sz="0" w:space="0" w:color="auto"/>
      </w:divBdr>
      <w:divsChild>
        <w:div w:id="1613784654">
          <w:marLeft w:val="0"/>
          <w:marRight w:val="0"/>
          <w:marTop w:val="240"/>
          <w:marBottom w:val="240"/>
          <w:divBdr>
            <w:top w:val="none" w:sz="0" w:space="0" w:color="auto"/>
            <w:left w:val="none" w:sz="0" w:space="0" w:color="auto"/>
            <w:bottom w:val="none" w:sz="0" w:space="0" w:color="auto"/>
            <w:right w:val="none" w:sz="0" w:space="0" w:color="auto"/>
          </w:divBdr>
          <w:divsChild>
            <w:div w:id="552545936">
              <w:marLeft w:val="0"/>
              <w:marRight w:val="0"/>
              <w:marTop w:val="0"/>
              <w:marBottom w:val="0"/>
              <w:divBdr>
                <w:top w:val="none" w:sz="0" w:space="0" w:color="auto"/>
                <w:left w:val="none" w:sz="0" w:space="0" w:color="auto"/>
                <w:bottom w:val="none" w:sz="0" w:space="0" w:color="auto"/>
                <w:right w:val="none" w:sz="0" w:space="0" w:color="auto"/>
              </w:divBdr>
            </w:div>
          </w:divsChild>
        </w:div>
        <w:div w:id="1247692084">
          <w:marLeft w:val="0"/>
          <w:marRight w:val="0"/>
          <w:marTop w:val="240"/>
          <w:marBottom w:val="240"/>
          <w:divBdr>
            <w:top w:val="none" w:sz="0" w:space="0" w:color="auto"/>
            <w:left w:val="none" w:sz="0" w:space="0" w:color="auto"/>
            <w:bottom w:val="none" w:sz="0" w:space="0" w:color="auto"/>
            <w:right w:val="none" w:sz="0" w:space="0" w:color="auto"/>
          </w:divBdr>
          <w:divsChild>
            <w:div w:id="1060207957">
              <w:marLeft w:val="0"/>
              <w:marRight w:val="0"/>
              <w:marTop w:val="0"/>
              <w:marBottom w:val="0"/>
              <w:divBdr>
                <w:top w:val="none" w:sz="0" w:space="0" w:color="auto"/>
                <w:left w:val="none" w:sz="0" w:space="0" w:color="auto"/>
                <w:bottom w:val="none" w:sz="0" w:space="0" w:color="auto"/>
                <w:right w:val="none" w:sz="0" w:space="0" w:color="auto"/>
              </w:divBdr>
              <w:divsChild>
                <w:div w:id="15513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0573">
          <w:marLeft w:val="0"/>
          <w:marRight w:val="0"/>
          <w:marTop w:val="0"/>
          <w:marBottom w:val="0"/>
          <w:divBdr>
            <w:top w:val="none" w:sz="0" w:space="0" w:color="auto"/>
            <w:left w:val="none" w:sz="0" w:space="0" w:color="auto"/>
            <w:bottom w:val="none" w:sz="0" w:space="0" w:color="auto"/>
            <w:right w:val="none" w:sz="0" w:space="0" w:color="auto"/>
          </w:divBdr>
        </w:div>
      </w:divsChild>
    </w:div>
    <w:div w:id="830020612">
      <w:bodyDiv w:val="1"/>
      <w:marLeft w:val="0"/>
      <w:marRight w:val="0"/>
      <w:marTop w:val="0"/>
      <w:marBottom w:val="0"/>
      <w:divBdr>
        <w:top w:val="none" w:sz="0" w:space="0" w:color="auto"/>
        <w:left w:val="none" w:sz="0" w:space="0" w:color="auto"/>
        <w:bottom w:val="none" w:sz="0" w:space="0" w:color="auto"/>
        <w:right w:val="none" w:sz="0" w:space="0" w:color="auto"/>
      </w:divBdr>
    </w:div>
    <w:div w:id="867530409">
      <w:bodyDiv w:val="1"/>
      <w:marLeft w:val="0"/>
      <w:marRight w:val="0"/>
      <w:marTop w:val="0"/>
      <w:marBottom w:val="0"/>
      <w:divBdr>
        <w:top w:val="none" w:sz="0" w:space="0" w:color="auto"/>
        <w:left w:val="none" w:sz="0" w:space="0" w:color="auto"/>
        <w:bottom w:val="none" w:sz="0" w:space="0" w:color="auto"/>
        <w:right w:val="none" w:sz="0" w:space="0" w:color="auto"/>
      </w:divBdr>
    </w:div>
    <w:div w:id="896747988">
      <w:bodyDiv w:val="1"/>
      <w:marLeft w:val="0"/>
      <w:marRight w:val="0"/>
      <w:marTop w:val="0"/>
      <w:marBottom w:val="0"/>
      <w:divBdr>
        <w:top w:val="none" w:sz="0" w:space="0" w:color="auto"/>
        <w:left w:val="none" w:sz="0" w:space="0" w:color="auto"/>
        <w:bottom w:val="none" w:sz="0" w:space="0" w:color="auto"/>
        <w:right w:val="none" w:sz="0" w:space="0" w:color="auto"/>
      </w:divBdr>
    </w:div>
    <w:div w:id="1017849005">
      <w:bodyDiv w:val="1"/>
      <w:marLeft w:val="0"/>
      <w:marRight w:val="0"/>
      <w:marTop w:val="0"/>
      <w:marBottom w:val="0"/>
      <w:divBdr>
        <w:top w:val="none" w:sz="0" w:space="0" w:color="auto"/>
        <w:left w:val="none" w:sz="0" w:space="0" w:color="auto"/>
        <w:bottom w:val="none" w:sz="0" w:space="0" w:color="auto"/>
        <w:right w:val="none" w:sz="0" w:space="0" w:color="auto"/>
      </w:divBdr>
    </w:div>
    <w:div w:id="1150172975">
      <w:bodyDiv w:val="1"/>
      <w:marLeft w:val="0"/>
      <w:marRight w:val="0"/>
      <w:marTop w:val="0"/>
      <w:marBottom w:val="0"/>
      <w:divBdr>
        <w:top w:val="none" w:sz="0" w:space="0" w:color="auto"/>
        <w:left w:val="none" w:sz="0" w:space="0" w:color="auto"/>
        <w:bottom w:val="none" w:sz="0" w:space="0" w:color="auto"/>
        <w:right w:val="none" w:sz="0" w:space="0" w:color="auto"/>
      </w:divBdr>
    </w:div>
    <w:div w:id="1295020876">
      <w:bodyDiv w:val="1"/>
      <w:marLeft w:val="0"/>
      <w:marRight w:val="0"/>
      <w:marTop w:val="0"/>
      <w:marBottom w:val="0"/>
      <w:divBdr>
        <w:top w:val="none" w:sz="0" w:space="0" w:color="auto"/>
        <w:left w:val="none" w:sz="0" w:space="0" w:color="auto"/>
        <w:bottom w:val="none" w:sz="0" w:space="0" w:color="auto"/>
        <w:right w:val="none" w:sz="0" w:space="0" w:color="auto"/>
      </w:divBdr>
      <w:divsChild>
        <w:div w:id="14309169">
          <w:marLeft w:val="0"/>
          <w:marRight w:val="0"/>
          <w:marTop w:val="0"/>
          <w:marBottom w:val="0"/>
          <w:divBdr>
            <w:top w:val="none" w:sz="0" w:space="0" w:color="auto"/>
            <w:left w:val="none" w:sz="0" w:space="0" w:color="auto"/>
            <w:bottom w:val="none" w:sz="0" w:space="0" w:color="auto"/>
            <w:right w:val="none" w:sz="0" w:space="0" w:color="auto"/>
          </w:divBdr>
        </w:div>
        <w:div w:id="96028232">
          <w:marLeft w:val="0"/>
          <w:marRight w:val="0"/>
          <w:marTop w:val="0"/>
          <w:marBottom w:val="0"/>
          <w:divBdr>
            <w:top w:val="none" w:sz="0" w:space="0" w:color="auto"/>
            <w:left w:val="none" w:sz="0" w:space="0" w:color="auto"/>
            <w:bottom w:val="none" w:sz="0" w:space="0" w:color="auto"/>
            <w:right w:val="none" w:sz="0" w:space="0" w:color="auto"/>
          </w:divBdr>
        </w:div>
      </w:divsChild>
    </w:div>
    <w:div w:id="1343048630">
      <w:bodyDiv w:val="1"/>
      <w:marLeft w:val="0"/>
      <w:marRight w:val="0"/>
      <w:marTop w:val="0"/>
      <w:marBottom w:val="0"/>
      <w:divBdr>
        <w:top w:val="none" w:sz="0" w:space="0" w:color="auto"/>
        <w:left w:val="none" w:sz="0" w:space="0" w:color="auto"/>
        <w:bottom w:val="none" w:sz="0" w:space="0" w:color="auto"/>
        <w:right w:val="none" w:sz="0" w:space="0" w:color="auto"/>
      </w:divBdr>
      <w:divsChild>
        <w:div w:id="14549778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1346322">
      <w:bodyDiv w:val="1"/>
      <w:marLeft w:val="0"/>
      <w:marRight w:val="0"/>
      <w:marTop w:val="0"/>
      <w:marBottom w:val="0"/>
      <w:divBdr>
        <w:top w:val="none" w:sz="0" w:space="0" w:color="auto"/>
        <w:left w:val="none" w:sz="0" w:space="0" w:color="auto"/>
        <w:bottom w:val="none" w:sz="0" w:space="0" w:color="auto"/>
        <w:right w:val="none" w:sz="0" w:space="0" w:color="auto"/>
      </w:divBdr>
    </w:div>
    <w:div w:id="1408116802">
      <w:bodyDiv w:val="1"/>
      <w:marLeft w:val="0"/>
      <w:marRight w:val="0"/>
      <w:marTop w:val="0"/>
      <w:marBottom w:val="0"/>
      <w:divBdr>
        <w:top w:val="none" w:sz="0" w:space="0" w:color="auto"/>
        <w:left w:val="none" w:sz="0" w:space="0" w:color="auto"/>
        <w:bottom w:val="none" w:sz="0" w:space="0" w:color="auto"/>
        <w:right w:val="none" w:sz="0" w:space="0" w:color="auto"/>
      </w:divBdr>
      <w:divsChild>
        <w:div w:id="183978978">
          <w:marLeft w:val="0"/>
          <w:marRight w:val="0"/>
          <w:marTop w:val="0"/>
          <w:marBottom w:val="0"/>
          <w:divBdr>
            <w:top w:val="none" w:sz="0" w:space="0" w:color="auto"/>
            <w:left w:val="none" w:sz="0" w:space="0" w:color="auto"/>
            <w:bottom w:val="none" w:sz="0" w:space="0" w:color="auto"/>
            <w:right w:val="none" w:sz="0" w:space="0" w:color="auto"/>
          </w:divBdr>
        </w:div>
        <w:div w:id="1073621602">
          <w:marLeft w:val="0"/>
          <w:marRight w:val="0"/>
          <w:marTop w:val="0"/>
          <w:marBottom w:val="0"/>
          <w:divBdr>
            <w:top w:val="none" w:sz="0" w:space="0" w:color="auto"/>
            <w:left w:val="none" w:sz="0" w:space="0" w:color="auto"/>
            <w:bottom w:val="none" w:sz="0" w:space="0" w:color="auto"/>
            <w:right w:val="none" w:sz="0" w:space="0" w:color="auto"/>
          </w:divBdr>
        </w:div>
        <w:div w:id="2136294231">
          <w:marLeft w:val="0"/>
          <w:marRight w:val="0"/>
          <w:marTop w:val="0"/>
          <w:marBottom w:val="0"/>
          <w:divBdr>
            <w:top w:val="none" w:sz="0" w:space="0" w:color="auto"/>
            <w:left w:val="none" w:sz="0" w:space="0" w:color="auto"/>
            <w:bottom w:val="none" w:sz="0" w:space="0" w:color="auto"/>
            <w:right w:val="none" w:sz="0" w:space="0" w:color="auto"/>
          </w:divBdr>
        </w:div>
        <w:div w:id="6954773">
          <w:marLeft w:val="0"/>
          <w:marRight w:val="0"/>
          <w:marTop w:val="0"/>
          <w:marBottom w:val="0"/>
          <w:divBdr>
            <w:top w:val="none" w:sz="0" w:space="0" w:color="auto"/>
            <w:left w:val="none" w:sz="0" w:space="0" w:color="auto"/>
            <w:bottom w:val="none" w:sz="0" w:space="0" w:color="auto"/>
            <w:right w:val="none" w:sz="0" w:space="0" w:color="auto"/>
          </w:divBdr>
        </w:div>
        <w:div w:id="1946840244">
          <w:marLeft w:val="0"/>
          <w:marRight w:val="0"/>
          <w:marTop w:val="0"/>
          <w:marBottom w:val="0"/>
          <w:divBdr>
            <w:top w:val="none" w:sz="0" w:space="0" w:color="auto"/>
            <w:left w:val="none" w:sz="0" w:space="0" w:color="auto"/>
            <w:bottom w:val="none" w:sz="0" w:space="0" w:color="auto"/>
            <w:right w:val="none" w:sz="0" w:space="0" w:color="auto"/>
          </w:divBdr>
        </w:div>
        <w:div w:id="1331908612">
          <w:marLeft w:val="0"/>
          <w:marRight w:val="0"/>
          <w:marTop w:val="0"/>
          <w:marBottom w:val="0"/>
          <w:divBdr>
            <w:top w:val="none" w:sz="0" w:space="0" w:color="auto"/>
            <w:left w:val="none" w:sz="0" w:space="0" w:color="auto"/>
            <w:bottom w:val="none" w:sz="0" w:space="0" w:color="auto"/>
            <w:right w:val="none" w:sz="0" w:space="0" w:color="auto"/>
          </w:divBdr>
        </w:div>
      </w:divsChild>
    </w:div>
    <w:div w:id="1450974718">
      <w:bodyDiv w:val="1"/>
      <w:marLeft w:val="0"/>
      <w:marRight w:val="0"/>
      <w:marTop w:val="0"/>
      <w:marBottom w:val="0"/>
      <w:divBdr>
        <w:top w:val="none" w:sz="0" w:space="0" w:color="auto"/>
        <w:left w:val="none" w:sz="0" w:space="0" w:color="auto"/>
        <w:bottom w:val="none" w:sz="0" w:space="0" w:color="auto"/>
        <w:right w:val="none" w:sz="0" w:space="0" w:color="auto"/>
      </w:divBdr>
      <w:divsChild>
        <w:div w:id="1041978803">
          <w:marLeft w:val="0"/>
          <w:marRight w:val="0"/>
          <w:marTop w:val="300"/>
          <w:marBottom w:val="300"/>
          <w:divBdr>
            <w:top w:val="none" w:sz="0" w:space="0" w:color="auto"/>
            <w:left w:val="none" w:sz="0" w:space="0" w:color="auto"/>
            <w:bottom w:val="single" w:sz="6" w:space="15" w:color="CCCCCC"/>
            <w:right w:val="none" w:sz="0" w:space="0" w:color="auto"/>
          </w:divBdr>
        </w:div>
      </w:divsChild>
    </w:div>
    <w:div w:id="1877423449">
      <w:bodyDiv w:val="1"/>
      <w:marLeft w:val="0"/>
      <w:marRight w:val="0"/>
      <w:marTop w:val="0"/>
      <w:marBottom w:val="0"/>
      <w:divBdr>
        <w:top w:val="none" w:sz="0" w:space="0" w:color="auto"/>
        <w:left w:val="none" w:sz="0" w:space="0" w:color="auto"/>
        <w:bottom w:val="none" w:sz="0" w:space="0" w:color="auto"/>
        <w:right w:val="none" w:sz="0" w:space="0" w:color="auto"/>
      </w:divBdr>
    </w:div>
    <w:div w:id="1894270185">
      <w:bodyDiv w:val="1"/>
      <w:marLeft w:val="0"/>
      <w:marRight w:val="0"/>
      <w:marTop w:val="0"/>
      <w:marBottom w:val="0"/>
      <w:divBdr>
        <w:top w:val="none" w:sz="0" w:space="0" w:color="auto"/>
        <w:left w:val="none" w:sz="0" w:space="0" w:color="auto"/>
        <w:bottom w:val="none" w:sz="0" w:space="0" w:color="auto"/>
        <w:right w:val="none" w:sz="0" w:space="0" w:color="auto"/>
      </w:divBdr>
      <w:divsChild>
        <w:div w:id="459223112">
          <w:marLeft w:val="0"/>
          <w:marRight w:val="0"/>
          <w:marTop w:val="0"/>
          <w:marBottom w:val="0"/>
          <w:divBdr>
            <w:top w:val="none" w:sz="0" w:space="0" w:color="auto"/>
            <w:left w:val="none" w:sz="0" w:space="0" w:color="auto"/>
            <w:bottom w:val="none" w:sz="0" w:space="0" w:color="auto"/>
            <w:right w:val="none" w:sz="0" w:space="0" w:color="auto"/>
          </w:divBdr>
        </w:div>
        <w:div w:id="1576940850">
          <w:marLeft w:val="0"/>
          <w:marRight w:val="0"/>
          <w:marTop w:val="0"/>
          <w:marBottom w:val="0"/>
          <w:divBdr>
            <w:top w:val="none" w:sz="0" w:space="0" w:color="auto"/>
            <w:left w:val="none" w:sz="0" w:space="0" w:color="auto"/>
            <w:bottom w:val="none" w:sz="0" w:space="0" w:color="auto"/>
            <w:right w:val="none" w:sz="0" w:space="0" w:color="auto"/>
          </w:divBdr>
        </w:div>
        <w:div w:id="1094933066">
          <w:marLeft w:val="150"/>
          <w:marRight w:val="0"/>
          <w:marTop w:val="0"/>
          <w:marBottom w:val="0"/>
          <w:divBdr>
            <w:top w:val="none" w:sz="0" w:space="0" w:color="auto"/>
            <w:left w:val="none" w:sz="0" w:space="0" w:color="auto"/>
            <w:bottom w:val="none" w:sz="0" w:space="0" w:color="auto"/>
            <w:right w:val="none" w:sz="0" w:space="0" w:color="auto"/>
          </w:divBdr>
          <w:divsChild>
            <w:div w:id="1710296892">
              <w:marLeft w:val="0"/>
              <w:marRight w:val="0"/>
              <w:marTop w:val="75"/>
              <w:marBottom w:val="75"/>
              <w:divBdr>
                <w:top w:val="none" w:sz="0" w:space="0" w:color="auto"/>
                <w:left w:val="none" w:sz="0" w:space="0" w:color="auto"/>
                <w:bottom w:val="none" w:sz="0" w:space="0" w:color="auto"/>
                <w:right w:val="none" w:sz="0" w:space="0" w:color="auto"/>
              </w:divBdr>
            </w:div>
            <w:div w:id="2093158876">
              <w:marLeft w:val="0"/>
              <w:marRight w:val="0"/>
              <w:marTop w:val="0"/>
              <w:marBottom w:val="75"/>
              <w:divBdr>
                <w:top w:val="none" w:sz="0" w:space="0" w:color="auto"/>
                <w:left w:val="none" w:sz="0" w:space="0" w:color="auto"/>
                <w:bottom w:val="none" w:sz="0" w:space="0" w:color="auto"/>
                <w:right w:val="none" w:sz="0" w:space="0" w:color="auto"/>
              </w:divBdr>
            </w:div>
          </w:divsChild>
        </w:div>
        <w:div w:id="1972052647">
          <w:marLeft w:val="0"/>
          <w:marRight w:val="0"/>
          <w:marTop w:val="75"/>
          <w:marBottom w:val="0"/>
          <w:divBdr>
            <w:top w:val="none" w:sz="0" w:space="0" w:color="auto"/>
            <w:left w:val="none" w:sz="0" w:space="0" w:color="auto"/>
            <w:bottom w:val="none" w:sz="0" w:space="0" w:color="auto"/>
            <w:right w:val="none" w:sz="0" w:space="0" w:color="auto"/>
          </w:divBdr>
        </w:div>
        <w:div w:id="1960839217">
          <w:marLeft w:val="0"/>
          <w:marRight w:val="0"/>
          <w:marTop w:val="150"/>
          <w:marBottom w:val="0"/>
          <w:divBdr>
            <w:top w:val="none" w:sz="0" w:space="0" w:color="auto"/>
            <w:left w:val="none" w:sz="0" w:space="0" w:color="auto"/>
            <w:bottom w:val="none" w:sz="0" w:space="0" w:color="auto"/>
            <w:right w:val="none" w:sz="0" w:space="0" w:color="auto"/>
          </w:divBdr>
        </w:div>
        <w:div w:id="341054350">
          <w:marLeft w:val="0"/>
          <w:marRight w:val="0"/>
          <w:marTop w:val="150"/>
          <w:marBottom w:val="0"/>
          <w:divBdr>
            <w:top w:val="none" w:sz="0" w:space="0" w:color="auto"/>
            <w:left w:val="none" w:sz="0" w:space="0" w:color="auto"/>
            <w:bottom w:val="none" w:sz="0" w:space="0" w:color="auto"/>
            <w:right w:val="none" w:sz="0" w:space="0" w:color="auto"/>
          </w:divBdr>
          <w:divsChild>
            <w:div w:id="1554922177">
              <w:marLeft w:val="0"/>
              <w:marRight w:val="0"/>
              <w:marTop w:val="0"/>
              <w:marBottom w:val="0"/>
              <w:divBdr>
                <w:top w:val="none" w:sz="0" w:space="0" w:color="auto"/>
                <w:left w:val="none" w:sz="0" w:space="0" w:color="auto"/>
                <w:bottom w:val="none" w:sz="0" w:space="0" w:color="auto"/>
                <w:right w:val="none" w:sz="0" w:space="0" w:color="auto"/>
              </w:divBdr>
            </w:div>
          </w:divsChild>
        </w:div>
        <w:div w:id="543248749">
          <w:marLeft w:val="0"/>
          <w:marRight w:val="0"/>
          <w:marTop w:val="300"/>
          <w:marBottom w:val="0"/>
          <w:divBdr>
            <w:top w:val="none" w:sz="0" w:space="0" w:color="auto"/>
            <w:left w:val="none" w:sz="0" w:space="0" w:color="auto"/>
            <w:bottom w:val="none" w:sz="0" w:space="0" w:color="auto"/>
            <w:right w:val="none" w:sz="0" w:space="0" w:color="auto"/>
          </w:divBdr>
          <w:divsChild>
            <w:div w:id="754283245">
              <w:marLeft w:val="0"/>
              <w:marRight w:val="0"/>
              <w:marTop w:val="150"/>
              <w:marBottom w:val="300"/>
              <w:divBdr>
                <w:top w:val="none" w:sz="0" w:space="0" w:color="auto"/>
                <w:left w:val="none" w:sz="0" w:space="0" w:color="auto"/>
                <w:bottom w:val="none" w:sz="0" w:space="0" w:color="auto"/>
                <w:right w:val="none" w:sz="0" w:space="0" w:color="auto"/>
              </w:divBdr>
            </w:div>
            <w:div w:id="237448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5502499">
      <w:bodyDiv w:val="1"/>
      <w:marLeft w:val="0"/>
      <w:marRight w:val="0"/>
      <w:marTop w:val="0"/>
      <w:marBottom w:val="0"/>
      <w:divBdr>
        <w:top w:val="none" w:sz="0" w:space="0" w:color="auto"/>
        <w:left w:val="none" w:sz="0" w:space="0" w:color="auto"/>
        <w:bottom w:val="none" w:sz="0" w:space="0" w:color="auto"/>
        <w:right w:val="none" w:sz="0" w:space="0" w:color="auto"/>
      </w:divBdr>
    </w:div>
    <w:div w:id="1895652305">
      <w:bodyDiv w:val="1"/>
      <w:marLeft w:val="0"/>
      <w:marRight w:val="0"/>
      <w:marTop w:val="0"/>
      <w:marBottom w:val="0"/>
      <w:divBdr>
        <w:top w:val="none" w:sz="0" w:space="0" w:color="auto"/>
        <w:left w:val="none" w:sz="0" w:space="0" w:color="auto"/>
        <w:bottom w:val="none" w:sz="0" w:space="0" w:color="auto"/>
        <w:right w:val="none" w:sz="0" w:space="0" w:color="auto"/>
      </w:divBdr>
      <w:divsChild>
        <w:div w:id="1809858408">
          <w:marLeft w:val="0"/>
          <w:marRight w:val="0"/>
          <w:marTop w:val="240"/>
          <w:marBottom w:val="240"/>
          <w:divBdr>
            <w:top w:val="none" w:sz="0" w:space="0" w:color="auto"/>
            <w:left w:val="none" w:sz="0" w:space="0" w:color="auto"/>
            <w:bottom w:val="none" w:sz="0" w:space="0" w:color="auto"/>
            <w:right w:val="none" w:sz="0" w:space="0" w:color="auto"/>
          </w:divBdr>
          <w:divsChild>
            <w:div w:id="595985628">
              <w:marLeft w:val="0"/>
              <w:marRight w:val="0"/>
              <w:marTop w:val="0"/>
              <w:marBottom w:val="0"/>
              <w:divBdr>
                <w:top w:val="none" w:sz="0" w:space="0" w:color="auto"/>
                <w:left w:val="none" w:sz="0" w:space="0" w:color="auto"/>
                <w:bottom w:val="none" w:sz="0" w:space="0" w:color="auto"/>
                <w:right w:val="none" w:sz="0" w:space="0" w:color="auto"/>
              </w:divBdr>
            </w:div>
          </w:divsChild>
        </w:div>
        <w:div w:id="886644102">
          <w:marLeft w:val="0"/>
          <w:marRight w:val="0"/>
          <w:marTop w:val="240"/>
          <w:marBottom w:val="240"/>
          <w:divBdr>
            <w:top w:val="none" w:sz="0" w:space="0" w:color="auto"/>
            <w:left w:val="none" w:sz="0" w:space="0" w:color="auto"/>
            <w:bottom w:val="none" w:sz="0" w:space="0" w:color="auto"/>
            <w:right w:val="none" w:sz="0" w:space="0" w:color="auto"/>
          </w:divBdr>
          <w:divsChild>
            <w:div w:id="912741130">
              <w:marLeft w:val="0"/>
              <w:marRight w:val="0"/>
              <w:marTop w:val="0"/>
              <w:marBottom w:val="0"/>
              <w:divBdr>
                <w:top w:val="none" w:sz="0" w:space="0" w:color="auto"/>
                <w:left w:val="none" w:sz="0" w:space="0" w:color="auto"/>
                <w:bottom w:val="none" w:sz="0" w:space="0" w:color="auto"/>
                <w:right w:val="none" w:sz="0" w:space="0" w:color="auto"/>
              </w:divBdr>
              <w:divsChild>
                <w:div w:id="174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677">
          <w:marLeft w:val="0"/>
          <w:marRight w:val="0"/>
          <w:marTop w:val="0"/>
          <w:marBottom w:val="0"/>
          <w:divBdr>
            <w:top w:val="none" w:sz="0" w:space="0" w:color="auto"/>
            <w:left w:val="none" w:sz="0" w:space="0" w:color="auto"/>
            <w:bottom w:val="none" w:sz="0" w:space="0" w:color="auto"/>
            <w:right w:val="none" w:sz="0" w:space="0" w:color="auto"/>
          </w:divBdr>
        </w:div>
      </w:divsChild>
    </w:div>
    <w:div w:id="1961448539">
      <w:bodyDiv w:val="1"/>
      <w:marLeft w:val="0"/>
      <w:marRight w:val="0"/>
      <w:marTop w:val="0"/>
      <w:marBottom w:val="0"/>
      <w:divBdr>
        <w:top w:val="none" w:sz="0" w:space="0" w:color="auto"/>
        <w:left w:val="none" w:sz="0" w:space="0" w:color="auto"/>
        <w:bottom w:val="none" w:sz="0" w:space="0" w:color="auto"/>
        <w:right w:val="none" w:sz="0" w:space="0" w:color="auto"/>
      </w:divBdr>
    </w:div>
    <w:div w:id="1967731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studytools.com/luke/passage/?q=luke+12:6-7" TargetMode="External"/><Relationship Id="rId18" Type="http://schemas.openxmlformats.org/officeDocument/2006/relationships/hyperlink" Target="https://www.biblestudytools.com/genesis/22-14.html" TargetMode="External"/><Relationship Id="rId26" Type="http://schemas.openxmlformats.org/officeDocument/2006/relationships/hyperlink" Target="https://www.biblestudytools.com/colossians/4-3.html" TargetMode="External"/><Relationship Id="rId39"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www.biblestudytools.com/bible-study/topical-studies/what-exactly-is-fasting-all-about.html" TargetMode="External"/><Relationship Id="rId34" Type="http://schemas.openxmlformats.org/officeDocument/2006/relationships/hyperlink" Target="https://www.biblestudytools.com/1-kings/19-4.html" TargetMode="External"/><Relationship Id="rId42" Type="http://schemas.openxmlformats.org/officeDocument/2006/relationships/hyperlink" Target="https://en.wikipedia.org/wiki/Chicago" TargetMode="External"/><Relationship Id="rId47" Type="http://schemas.openxmlformats.org/officeDocument/2006/relationships/image" Target="media/image6.jpeg"/><Relationship Id="rId50"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https://www.biblestudytools.com/luke/passage/?q=luke+12:6-7" TargetMode="External"/><Relationship Id="rId17" Type="http://schemas.openxmlformats.org/officeDocument/2006/relationships/hyperlink" Target="https://www.biblestudytools.com/matthew/6-11.html" TargetMode="External"/><Relationship Id="rId25" Type="http://schemas.openxmlformats.org/officeDocument/2006/relationships/hyperlink" Target="https://www.biblestudytools.com/matthew/6-6.html" TargetMode="External"/><Relationship Id="rId33" Type="http://schemas.openxmlformats.org/officeDocument/2006/relationships/hyperlink" Target="https://www.biblestudytools.com/" TargetMode="External"/><Relationship Id="rId38" Type="http://schemas.openxmlformats.org/officeDocument/2006/relationships/image" Target="media/image3.jpeg"/><Relationship Id="rId46" Type="http://schemas.openxmlformats.org/officeDocument/2006/relationships/hyperlink" Target="https://en.wikipedia.org/wiki/Apricot" TargetMode="External"/><Relationship Id="rId2" Type="http://schemas.openxmlformats.org/officeDocument/2006/relationships/customXml" Target="../customXml/item2.xml"/><Relationship Id="rId16" Type="http://schemas.openxmlformats.org/officeDocument/2006/relationships/hyperlink" Target="https://www.biblestudytools.com/james/5-16.html" TargetMode="External"/><Relationship Id="rId20" Type="http://schemas.openxmlformats.org/officeDocument/2006/relationships/hyperlink" Target="https://www.biblestudytools.com/ezra/8-23.html" TargetMode="External"/><Relationship Id="rId29" Type="http://schemas.openxmlformats.org/officeDocument/2006/relationships/hyperlink" Target="https://www.biblestudytools.com/1-timothy/2-2.html" TargetMode="External"/><Relationship Id="rId41" Type="http://schemas.openxmlformats.org/officeDocument/2006/relationships/hyperlink" Target="https://en.wikipedia.org/wiki/Bertha_Palm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www.biblestudytools.com/matthew/6-6.html" TargetMode="External"/><Relationship Id="rId32" Type="http://schemas.openxmlformats.org/officeDocument/2006/relationships/hyperlink" Target="https://www.biblestudytools.com/ruth/4-14.html" TargetMode="External"/><Relationship Id="rId37" Type="http://schemas.openxmlformats.org/officeDocument/2006/relationships/hyperlink" Target="https://www.biblestudytools.com/revelations/passage/?q=revelations+21:5-7" TargetMode="External"/><Relationship Id="rId40" Type="http://schemas.openxmlformats.org/officeDocument/2006/relationships/image" Target="media/image5.jpeg"/><Relationship Id="rId45" Type="http://schemas.openxmlformats.org/officeDocument/2006/relationships/hyperlink" Target="https://en.wikipedia.org/wiki/Walnut" TargetMode="External"/><Relationship Id="rId5" Type="http://schemas.openxmlformats.org/officeDocument/2006/relationships/numbering" Target="numbering.xml"/><Relationship Id="rId15" Type="http://schemas.openxmlformats.org/officeDocument/2006/relationships/hyperlink" Target="https://www.biblestudytools.com/" TargetMode="External"/><Relationship Id="rId23" Type="http://schemas.openxmlformats.org/officeDocument/2006/relationships/hyperlink" Target="https://www.crosswalk.com/faith/prayer/" TargetMode="External"/><Relationship Id="rId28" Type="http://schemas.openxmlformats.org/officeDocument/2006/relationships/hyperlink" Target="https://www.biblestudytools.com/1-timothy/2-2.html" TargetMode="External"/><Relationship Id="rId36" Type="http://schemas.openxmlformats.org/officeDocument/2006/relationships/hyperlink" Target="https://www.biblestudytools.com/revelations/passage/?q=revelations+21:5-7" TargetMode="External"/><Relationship Id="rId49" Type="http://schemas.openxmlformats.org/officeDocument/2006/relationships/image" Target="media/image7.jpeg"/><Relationship Id="rId10" Type="http://schemas.openxmlformats.org/officeDocument/2006/relationships/image" Target="media/image10.jpeg"/><Relationship Id="rId19" Type="http://schemas.openxmlformats.org/officeDocument/2006/relationships/hyperlink" Target="https://www.biblestudytools.com/genesis/22-14.html" TargetMode="External"/><Relationship Id="rId31" Type="http://schemas.openxmlformats.org/officeDocument/2006/relationships/hyperlink" Target="https://www.biblestudytools.com/" TargetMode="External"/><Relationship Id="rId44" Type="http://schemas.openxmlformats.org/officeDocument/2006/relationships/hyperlink" Target="https://en.wikipedia.org/wiki/World%27s_Columbian_Exposit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biblestudytools.com/james/5-16.html" TargetMode="External"/><Relationship Id="rId22" Type="http://schemas.openxmlformats.org/officeDocument/2006/relationships/hyperlink" Target="https://www.biblestudytools.com/ezra/8-23.html" TargetMode="External"/><Relationship Id="rId27" Type="http://schemas.openxmlformats.org/officeDocument/2006/relationships/hyperlink" Target="https://www.biblestudytools.com/colossians/4-3.html" TargetMode="External"/><Relationship Id="rId30" Type="http://schemas.openxmlformats.org/officeDocument/2006/relationships/hyperlink" Target="https://www.biblestudytools.com/ruth/4-14.html" TargetMode="External"/><Relationship Id="rId35" Type="http://schemas.openxmlformats.org/officeDocument/2006/relationships/hyperlink" Target="https://www.biblestudytools.com/1-kings/19-12.html" TargetMode="External"/><Relationship Id="rId43" Type="http://schemas.openxmlformats.org/officeDocument/2006/relationships/hyperlink" Target="https://en.wikipedia.org/wiki/The_Palmer_House_Hilton" TargetMode="External"/><Relationship Id="rId48" Type="http://schemas.openxmlformats.org/officeDocument/2006/relationships/hyperlink" Target="https://youtu.be/v5sQZs4ZF_0?t=10"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0and%20Sue\AppData\Roaming\Microsoft\Templates\Weekl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837D8-079D-4551-B003-9E31843F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newsletter.dotx</Template>
  <TotalTime>416</TotalTime>
  <Pages>6</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Tom and Sue</dc:creator>
  <cp:lastModifiedBy>Susanne Steward</cp:lastModifiedBy>
  <cp:revision>7</cp:revision>
  <cp:lastPrinted>2020-05-02T03:30:00Z</cp:lastPrinted>
  <dcterms:created xsi:type="dcterms:W3CDTF">2020-05-02T01:15:00Z</dcterms:created>
  <dcterms:modified xsi:type="dcterms:W3CDTF">2020-05-02T08:35:00Z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